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02" w:rsidRPr="00E327F6" w:rsidRDefault="00773102" w:rsidP="00773102">
      <w:pPr>
        <w:pStyle w:val="Kop2"/>
        <w:numPr>
          <w:ilvl w:val="0"/>
          <w:numId w:val="0"/>
        </w:numPr>
        <w:ind w:left="576" w:hanging="576"/>
      </w:pPr>
      <w:bookmarkStart w:id="0" w:name="_Toc482270346"/>
      <w:r w:rsidRPr="006F2B9D">
        <w:t xml:space="preserve">BIJLAGE </w:t>
      </w:r>
      <w:r>
        <w:t>3</w:t>
      </w:r>
      <w:r w:rsidRPr="006F2B9D">
        <w:tab/>
        <w:t>Model Referentieopdrachten</w:t>
      </w:r>
      <w:bookmarkEnd w:id="0"/>
    </w:p>
    <w:p w:rsidR="00773102" w:rsidRDefault="00773102" w:rsidP="00773102">
      <w:pPr>
        <w:pStyle w:val="Kop2"/>
        <w:numPr>
          <w:ilvl w:val="0"/>
          <w:numId w:val="0"/>
        </w:numPr>
      </w:pPr>
    </w:p>
    <w:p w:rsidR="00773102" w:rsidRDefault="00773102" w:rsidP="00773102">
      <w:pPr>
        <w:rPr>
          <w:lang w:eastAsia="nl-NL"/>
        </w:rPr>
      </w:pPr>
      <w:r w:rsidRPr="007A562E">
        <w:rPr>
          <w:lang w:eastAsia="nl-NL"/>
        </w:rPr>
        <w:t>Referenties ten behoeve van aanbesteding:</w:t>
      </w:r>
      <w:r>
        <w:rPr>
          <w:lang w:eastAsia="nl-NL"/>
        </w:rPr>
        <w:t xml:space="preserve"> Raamovereenkomst Elektrotechnische werkzaamheden aan boord van marineschepen, ref. 134596291 </w:t>
      </w:r>
    </w:p>
    <w:p w:rsidR="00773102" w:rsidRDefault="00773102" w:rsidP="00773102">
      <w:pPr>
        <w:rPr>
          <w:lang w:eastAsia="nl-NL"/>
        </w:rPr>
      </w:pPr>
    </w:p>
    <w:p w:rsidR="00773102" w:rsidRPr="000D2360" w:rsidRDefault="00773102" w:rsidP="00773102">
      <w:r w:rsidRPr="000D2360">
        <w:t xml:space="preserve">De referentie(s) van Gegadigde voor uitgevoerde of eventueel nog lopende werkzaamheden dienen aan te tonen dat Gegadigde, middels de inzet van personeel met de betreffende ervaring en competenties, als bedrijf onderstaande competenties bezit. </w:t>
      </w:r>
    </w:p>
    <w:p w:rsidR="00773102" w:rsidRPr="000D2360" w:rsidRDefault="00773102" w:rsidP="00773102">
      <w:r w:rsidRPr="000D2360">
        <w:t>Om één en ander aan te tonen dient Gegadigde in het bijgevoegde format zoveel referentie-opdrachten als nodig is op te geven in voldoende detail, waaruit blijkt dat Gegadigde over het geheel van de genoemde competenties kan beschikken.</w:t>
      </w:r>
    </w:p>
    <w:p w:rsidR="00773102" w:rsidRDefault="00773102" w:rsidP="00773102">
      <w:pPr>
        <w:outlineLvl w:val="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92"/>
        <w:gridCol w:w="4192"/>
      </w:tblGrid>
      <w:tr w:rsidR="00773102" w:rsidRPr="007A562E" w:rsidTr="003131C7">
        <w:trPr>
          <w:trHeight w:val="386"/>
        </w:trPr>
        <w:tc>
          <w:tcPr>
            <w:tcW w:w="9212" w:type="dxa"/>
            <w:gridSpan w:val="3"/>
            <w:shd w:val="clear" w:color="auto" w:fill="E0E0E0"/>
            <w:vAlign w:val="center"/>
          </w:tcPr>
          <w:p w:rsidR="00773102" w:rsidRPr="007A562E" w:rsidRDefault="00773102" w:rsidP="003131C7">
            <w:pPr>
              <w:spacing w:line="280" w:lineRule="atLeast"/>
              <w:jc w:val="center"/>
              <w:rPr>
                <w:b/>
                <w:szCs w:val="18"/>
                <w:lang w:eastAsia="nl-NL"/>
              </w:rPr>
            </w:pPr>
            <w:bookmarkStart w:id="1" w:name="OLE_LINK6"/>
            <w:bookmarkStart w:id="2" w:name="OLE_LINK7"/>
            <w:r w:rsidRPr="007A562E">
              <w:rPr>
                <w:b/>
                <w:szCs w:val="18"/>
                <w:lang w:eastAsia="nl-NL"/>
              </w:rPr>
              <w:t>Gegevens opdrachtgever</w:t>
            </w:r>
          </w:p>
        </w:tc>
      </w:tr>
      <w:tr w:rsidR="00773102" w:rsidRPr="007A562E" w:rsidTr="003131C7">
        <w:trPr>
          <w:trHeight w:val="282"/>
        </w:trPr>
        <w:tc>
          <w:tcPr>
            <w:tcW w:w="828" w:type="dxa"/>
            <w:vMerge w:val="restart"/>
            <w:shd w:val="clear" w:color="auto" w:fill="auto"/>
          </w:tcPr>
          <w:p w:rsidR="00773102" w:rsidRPr="007A562E" w:rsidRDefault="00773102" w:rsidP="003131C7">
            <w:pPr>
              <w:spacing w:line="280" w:lineRule="atLeast"/>
              <w:rPr>
                <w:b/>
                <w:szCs w:val="18"/>
                <w:lang w:eastAsia="nl-NL"/>
              </w:rPr>
            </w:pPr>
            <w:r w:rsidRPr="007A562E">
              <w:rPr>
                <w:b/>
                <w:szCs w:val="18"/>
                <w:lang w:eastAsia="nl-NL"/>
              </w:rPr>
              <w:t>1.</w:t>
            </w:r>
          </w:p>
        </w:tc>
        <w:tc>
          <w:tcPr>
            <w:tcW w:w="4192" w:type="dxa"/>
            <w:vMerge w:val="restart"/>
            <w:shd w:val="clear" w:color="auto" w:fill="auto"/>
          </w:tcPr>
          <w:p w:rsidR="00773102" w:rsidRPr="007A562E" w:rsidRDefault="00773102" w:rsidP="003131C7">
            <w:pPr>
              <w:spacing w:line="280" w:lineRule="atLeast"/>
              <w:rPr>
                <w:szCs w:val="18"/>
                <w:lang w:eastAsia="nl-NL"/>
              </w:rPr>
            </w:pPr>
            <w:r w:rsidRPr="007A562E">
              <w:rPr>
                <w:szCs w:val="18"/>
                <w:lang w:eastAsia="nl-NL"/>
              </w:rPr>
              <w:t>Naam opdrachtgever</w:t>
            </w:r>
          </w:p>
          <w:p w:rsidR="00773102" w:rsidRPr="007A562E" w:rsidRDefault="00773102" w:rsidP="003131C7">
            <w:pPr>
              <w:spacing w:line="280" w:lineRule="atLeast"/>
              <w:rPr>
                <w:szCs w:val="18"/>
                <w:lang w:eastAsia="nl-NL"/>
              </w:rPr>
            </w:pPr>
            <w:r w:rsidRPr="007A562E">
              <w:rPr>
                <w:szCs w:val="18"/>
                <w:lang w:eastAsia="nl-NL"/>
              </w:rPr>
              <w:t>Adres</w:t>
            </w:r>
          </w:p>
          <w:p w:rsidR="00773102" w:rsidRPr="007A562E" w:rsidRDefault="00773102" w:rsidP="003131C7">
            <w:pPr>
              <w:spacing w:line="280" w:lineRule="atLeast"/>
              <w:rPr>
                <w:szCs w:val="18"/>
                <w:lang w:eastAsia="nl-NL"/>
              </w:rPr>
            </w:pPr>
            <w:r w:rsidRPr="007A562E">
              <w:rPr>
                <w:szCs w:val="18"/>
                <w:lang w:eastAsia="nl-NL"/>
              </w:rPr>
              <w:t>Postcode en plaats</w:t>
            </w:r>
          </w:p>
          <w:p w:rsidR="00773102" w:rsidRPr="007A562E" w:rsidRDefault="00773102" w:rsidP="003131C7">
            <w:pPr>
              <w:spacing w:line="280" w:lineRule="atLeast"/>
              <w:rPr>
                <w:szCs w:val="18"/>
                <w:lang w:eastAsia="nl-NL"/>
              </w:rPr>
            </w:pPr>
            <w:r w:rsidRPr="007A562E">
              <w:rPr>
                <w:szCs w:val="18"/>
                <w:lang w:eastAsia="nl-NL"/>
              </w:rPr>
              <w:t>Land</w:t>
            </w: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281"/>
        </w:trPr>
        <w:tc>
          <w:tcPr>
            <w:tcW w:w="828" w:type="dxa"/>
            <w:vMerge/>
            <w:shd w:val="clear" w:color="auto" w:fill="auto"/>
          </w:tcPr>
          <w:p w:rsidR="00773102" w:rsidRPr="007A562E" w:rsidRDefault="00773102" w:rsidP="003131C7">
            <w:pPr>
              <w:spacing w:line="280" w:lineRule="atLeast"/>
              <w:rPr>
                <w:b/>
                <w:szCs w:val="18"/>
                <w:lang w:eastAsia="nl-NL"/>
              </w:rPr>
            </w:pPr>
          </w:p>
        </w:tc>
        <w:tc>
          <w:tcPr>
            <w:tcW w:w="4192" w:type="dxa"/>
            <w:vMerge/>
            <w:shd w:val="clear" w:color="auto" w:fill="auto"/>
          </w:tcPr>
          <w:p w:rsidR="00773102" w:rsidRPr="007A562E" w:rsidRDefault="00773102" w:rsidP="003131C7">
            <w:pPr>
              <w:spacing w:line="280" w:lineRule="atLeast"/>
              <w:rPr>
                <w:szCs w:val="18"/>
                <w:lang w:eastAsia="nl-NL"/>
              </w:rPr>
            </w:pP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281"/>
        </w:trPr>
        <w:tc>
          <w:tcPr>
            <w:tcW w:w="828" w:type="dxa"/>
            <w:vMerge/>
            <w:shd w:val="clear" w:color="auto" w:fill="auto"/>
          </w:tcPr>
          <w:p w:rsidR="00773102" w:rsidRPr="007A562E" w:rsidRDefault="00773102" w:rsidP="003131C7">
            <w:pPr>
              <w:spacing w:line="280" w:lineRule="atLeast"/>
              <w:rPr>
                <w:b/>
                <w:szCs w:val="18"/>
                <w:lang w:eastAsia="nl-NL"/>
              </w:rPr>
            </w:pPr>
          </w:p>
        </w:tc>
        <w:tc>
          <w:tcPr>
            <w:tcW w:w="4192" w:type="dxa"/>
            <w:vMerge/>
            <w:shd w:val="clear" w:color="auto" w:fill="auto"/>
          </w:tcPr>
          <w:p w:rsidR="00773102" w:rsidRPr="007A562E" w:rsidRDefault="00773102" w:rsidP="003131C7">
            <w:pPr>
              <w:spacing w:line="280" w:lineRule="atLeast"/>
              <w:rPr>
                <w:szCs w:val="18"/>
                <w:lang w:eastAsia="nl-NL"/>
              </w:rPr>
            </w:pP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281"/>
        </w:trPr>
        <w:tc>
          <w:tcPr>
            <w:tcW w:w="828" w:type="dxa"/>
            <w:vMerge/>
            <w:shd w:val="clear" w:color="auto" w:fill="auto"/>
          </w:tcPr>
          <w:p w:rsidR="00773102" w:rsidRPr="007A562E" w:rsidRDefault="00773102" w:rsidP="003131C7">
            <w:pPr>
              <w:spacing w:line="280" w:lineRule="atLeast"/>
              <w:rPr>
                <w:b/>
                <w:szCs w:val="18"/>
                <w:lang w:eastAsia="nl-NL"/>
              </w:rPr>
            </w:pPr>
          </w:p>
        </w:tc>
        <w:tc>
          <w:tcPr>
            <w:tcW w:w="4192" w:type="dxa"/>
            <w:vMerge/>
            <w:shd w:val="clear" w:color="auto" w:fill="auto"/>
          </w:tcPr>
          <w:p w:rsidR="00773102" w:rsidRPr="007A562E" w:rsidRDefault="00773102" w:rsidP="003131C7">
            <w:pPr>
              <w:spacing w:line="280" w:lineRule="atLeast"/>
              <w:rPr>
                <w:szCs w:val="18"/>
                <w:lang w:eastAsia="nl-NL"/>
              </w:rPr>
            </w:pP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280"/>
        </w:trPr>
        <w:tc>
          <w:tcPr>
            <w:tcW w:w="828" w:type="dxa"/>
            <w:vMerge w:val="restart"/>
            <w:shd w:val="clear" w:color="auto" w:fill="auto"/>
          </w:tcPr>
          <w:p w:rsidR="00773102" w:rsidRPr="007A562E" w:rsidRDefault="00773102" w:rsidP="003131C7">
            <w:pPr>
              <w:spacing w:line="280" w:lineRule="atLeast"/>
              <w:rPr>
                <w:b/>
                <w:szCs w:val="18"/>
                <w:lang w:eastAsia="nl-NL"/>
              </w:rPr>
            </w:pPr>
            <w:r w:rsidRPr="007A562E">
              <w:rPr>
                <w:b/>
                <w:szCs w:val="18"/>
                <w:lang w:eastAsia="nl-NL"/>
              </w:rPr>
              <w:t>2.</w:t>
            </w:r>
          </w:p>
        </w:tc>
        <w:tc>
          <w:tcPr>
            <w:tcW w:w="4192" w:type="dxa"/>
            <w:vMerge w:val="restart"/>
            <w:shd w:val="clear" w:color="auto" w:fill="auto"/>
          </w:tcPr>
          <w:p w:rsidR="00773102" w:rsidRPr="007A562E" w:rsidRDefault="00773102" w:rsidP="003131C7">
            <w:pPr>
              <w:spacing w:line="280" w:lineRule="atLeast"/>
              <w:rPr>
                <w:szCs w:val="18"/>
                <w:lang w:eastAsia="nl-NL"/>
              </w:rPr>
            </w:pPr>
            <w:r w:rsidRPr="007A562E">
              <w:rPr>
                <w:szCs w:val="18"/>
                <w:lang w:eastAsia="nl-NL"/>
              </w:rPr>
              <w:t>Naam contactpersoon opdrachtgever</w:t>
            </w:r>
          </w:p>
          <w:p w:rsidR="00773102" w:rsidRPr="007A562E" w:rsidRDefault="00773102" w:rsidP="003131C7">
            <w:pPr>
              <w:spacing w:line="280" w:lineRule="atLeast"/>
              <w:rPr>
                <w:szCs w:val="18"/>
                <w:lang w:eastAsia="nl-NL"/>
              </w:rPr>
            </w:pPr>
            <w:r w:rsidRPr="007A562E">
              <w:rPr>
                <w:szCs w:val="18"/>
                <w:lang w:eastAsia="nl-NL"/>
              </w:rPr>
              <w:t>Functie</w:t>
            </w:r>
          </w:p>
          <w:p w:rsidR="00773102" w:rsidRPr="007A562E" w:rsidRDefault="00773102" w:rsidP="003131C7">
            <w:pPr>
              <w:spacing w:line="280" w:lineRule="atLeast"/>
              <w:rPr>
                <w:szCs w:val="18"/>
                <w:lang w:eastAsia="nl-NL"/>
              </w:rPr>
            </w:pPr>
            <w:r w:rsidRPr="007A562E">
              <w:rPr>
                <w:szCs w:val="18"/>
                <w:lang w:eastAsia="nl-NL"/>
              </w:rPr>
              <w:t>Telefoonnummer</w:t>
            </w: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280"/>
        </w:trPr>
        <w:tc>
          <w:tcPr>
            <w:tcW w:w="828" w:type="dxa"/>
            <w:vMerge/>
            <w:shd w:val="clear" w:color="auto" w:fill="auto"/>
          </w:tcPr>
          <w:p w:rsidR="00773102" w:rsidRPr="007A562E" w:rsidRDefault="00773102" w:rsidP="003131C7">
            <w:pPr>
              <w:spacing w:line="280" w:lineRule="atLeast"/>
              <w:rPr>
                <w:b/>
                <w:szCs w:val="18"/>
                <w:lang w:eastAsia="nl-NL"/>
              </w:rPr>
            </w:pPr>
          </w:p>
        </w:tc>
        <w:tc>
          <w:tcPr>
            <w:tcW w:w="4192" w:type="dxa"/>
            <w:vMerge/>
            <w:shd w:val="clear" w:color="auto" w:fill="auto"/>
          </w:tcPr>
          <w:p w:rsidR="00773102" w:rsidRPr="007A562E" w:rsidRDefault="00773102" w:rsidP="003131C7">
            <w:pPr>
              <w:spacing w:line="280" w:lineRule="atLeast"/>
              <w:rPr>
                <w:szCs w:val="18"/>
                <w:lang w:eastAsia="nl-NL"/>
              </w:rPr>
            </w:pP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280"/>
        </w:trPr>
        <w:tc>
          <w:tcPr>
            <w:tcW w:w="828" w:type="dxa"/>
            <w:vMerge/>
            <w:shd w:val="clear" w:color="auto" w:fill="auto"/>
          </w:tcPr>
          <w:p w:rsidR="00773102" w:rsidRPr="007A562E" w:rsidRDefault="00773102" w:rsidP="003131C7">
            <w:pPr>
              <w:spacing w:line="280" w:lineRule="atLeast"/>
              <w:rPr>
                <w:b/>
                <w:szCs w:val="18"/>
                <w:lang w:eastAsia="nl-NL"/>
              </w:rPr>
            </w:pPr>
          </w:p>
        </w:tc>
        <w:tc>
          <w:tcPr>
            <w:tcW w:w="4192" w:type="dxa"/>
            <w:vMerge/>
            <w:shd w:val="clear" w:color="auto" w:fill="auto"/>
          </w:tcPr>
          <w:p w:rsidR="00773102" w:rsidRPr="007A562E" w:rsidRDefault="00773102" w:rsidP="003131C7">
            <w:pPr>
              <w:spacing w:line="280" w:lineRule="atLeast"/>
              <w:rPr>
                <w:szCs w:val="18"/>
                <w:lang w:eastAsia="nl-NL"/>
              </w:rPr>
            </w:pP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120"/>
        </w:trPr>
        <w:tc>
          <w:tcPr>
            <w:tcW w:w="828" w:type="dxa"/>
            <w:vMerge w:val="restart"/>
            <w:shd w:val="clear" w:color="auto" w:fill="auto"/>
          </w:tcPr>
          <w:p w:rsidR="00773102" w:rsidRPr="007A562E" w:rsidRDefault="00773102" w:rsidP="003131C7">
            <w:pPr>
              <w:spacing w:line="280" w:lineRule="atLeast"/>
              <w:rPr>
                <w:b/>
                <w:szCs w:val="18"/>
                <w:lang w:eastAsia="nl-NL"/>
              </w:rPr>
            </w:pPr>
            <w:r w:rsidRPr="007A562E">
              <w:rPr>
                <w:b/>
                <w:szCs w:val="18"/>
                <w:lang w:eastAsia="nl-NL"/>
              </w:rPr>
              <w:t>3.</w:t>
            </w:r>
          </w:p>
        </w:tc>
        <w:tc>
          <w:tcPr>
            <w:tcW w:w="4192" w:type="dxa"/>
            <w:vMerge w:val="restart"/>
            <w:shd w:val="clear" w:color="auto" w:fill="auto"/>
          </w:tcPr>
          <w:p w:rsidR="00773102" w:rsidRPr="007A562E" w:rsidRDefault="00773102" w:rsidP="003131C7">
            <w:pPr>
              <w:spacing w:line="280" w:lineRule="atLeast"/>
              <w:rPr>
                <w:szCs w:val="18"/>
                <w:lang w:eastAsia="nl-NL"/>
              </w:rPr>
            </w:pPr>
            <w:r w:rsidRPr="007A562E">
              <w:rPr>
                <w:szCs w:val="18"/>
                <w:lang w:eastAsia="nl-NL"/>
              </w:rPr>
              <w:t>Soort organisatie (publiek/privaat)</w:t>
            </w:r>
          </w:p>
          <w:p w:rsidR="00773102" w:rsidRPr="007A562E" w:rsidRDefault="00773102" w:rsidP="003131C7">
            <w:pPr>
              <w:spacing w:line="280" w:lineRule="atLeast"/>
              <w:rPr>
                <w:szCs w:val="18"/>
                <w:lang w:eastAsia="nl-NL"/>
              </w:rPr>
            </w:pPr>
            <w:r w:rsidRPr="007A562E">
              <w:rPr>
                <w:szCs w:val="18"/>
                <w:lang w:eastAsia="nl-NL"/>
              </w:rPr>
              <w:t>Omvang (personeel/financieel)</w:t>
            </w:r>
          </w:p>
        </w:tc>
        <w:tc>
          <w:tcPr>
            <w:tcW w:w="4192" w:type="dxa"/>
            <w:shd w:val="clear" w:color="auto" w:fill="auto"/>
          </w:tcPr>
          <w:p w:rsidR="00773102" w:rsidRPr="007A562E" w:rsidRDefault="00773102" w:rsidP="003131C7">
            <w:pPr>
              <w:spacing w:line="280" w:lineRule="atLeast"/>
              <w:jc w:val="center"/>
              <w:rPr>
                <w:b/>
                <w:szCs w:val="18"/>
                <w:lang w:eastAsia="nl-NL"/>
              </w:rPr>
            </w:pPr>
          </w:p>
        </w:tc>
      </w:tr>
      <w:tr w:rsidR="00773102" w:rsidRPr="007A562E" w:rsidTr="003131C7">
        <w:trPr>
          <w:trHeight w:val="120"/>
        </w:trPr>
        <w:tc>
          <w:tcPr>
            <w:tcW w:w="828" w:type="dxa"/>
            <w:vMerge/>
            <w:tcBorders>
              <w:bottom w:val="single" w:sz="4" w:space="0" w:color="auto"/>
            </w:tcBorders>
            <w:shd w:val="clear" w:color="auto" w:fill="auto"/>
          </w:tcPr>
          <w:p w:rsidR="00773102" w:rsidRPr="007A562E" w:rsidRDefault="00773102" w:rsidP="003131C7">
            <w:pPr>
              <w:spacing w:line="280" w:lineRule="atLeast"/>
              <w:jc w:val="center"/>
              <w:rPr>
                <w:b/>
                <w:szCs w:val="18"/>
                <w:lang w:eastAsia="nl-NL"/>
              </w:rPr>
            </w:pPr>
          </w:p>
        </w:tc>
        <w:tc>
          <w:tcPr>
            <w:tcW w:w="4192" w:type="dxa"/>
            <w:vMerge/>
            <w:tcBorders>
              <w:bottom w:val="single" w:sz="4" w:space="0" w:color="auto"/>
            </w:tcBorders>
            <w:shd w:val="clear" w:color="auto" w:fill="auto"/>
          </w:tcPr>
          <w:p w:rsidR="00773102" w:rsidRPr="007A562E" w:rsidRDefault="00773102" w:rsidP="003131C7">
            <w:pPr>
              <w:spacing w:line="280" w:lineRule="atLeast"/>
              <w:rPr>
                <w:szCs w:val="18"/>
                <w:lang w:eastAsia="nl-NL"/>
              </w:rPr>
            </w:pPr>
          </w:p>
        </w:tc>
        <w:tc>
          <w:tcPr>
            <w:tcW w:w="4192" w:type="dxa"/>
            <w:tcBorders>
              <w:bottom w:val="single" w:sz="4" w:space="0" w:color="auto"/>
            </w:tcBorders>
            <w:shd w:val="clear" w:color="auto" w:fill="auto"/>
          </w:tcPr>
          <w:p w:rsidR="00773102" w:rsidRPr="007A562E" w:rsidRDefault="00773102" w:rsidP="003131C7">
            <w:pPr>
              <w:spacing w:line="280" w:lineRule="atLeast"/>
              <w:jc w:val="center"/>
              <w:rPr>
                <w:b/>
                <w:szCs w:val="18"/>
                <w:lang w:eastAsia="nl-NL"/>
              </w:rPr>
            </w:pPr>
          </w:p>
        </w:tc>
      </w:tr>
      <w:tr w:rsidR="00773102" w:rsidRPr="007A562E" w:rsidTr="003131C7">
        <w:trPr>
          <w:trHeight w:val="1120"/>
        </w:trPr>
        <w:tc>
          <w:tcPr>
            <w:tcW w:w="828" w:type="dxa"/>
            <w:shd w:val="clear" w:color="auto" w:fill="auto"/>
          </w:tcPr>
          <w:p w:rsidR="00773102" w:rsidRDefault="00773102" w:rsidP="003131C7">
            <w:pPr>
              <w:spacing w:line="280" w:lineRule="atLeast"/>
              <w:rPr>
                <w:b/>
                <w:szCs w:val="18"/>
                <w:lang w:eastAsia="nl-NL"/>
              </w:rPr>
            </w:pPr>
            <w:r>
              <w:rPr>
                <w:b/>
                <w:szCs w:val="18"/>
                <w:lang w:eastAsia="nl-NL"/>
              </w:rPr>
              <w:t>4.</w:t>
            </w:r>
          </w:p>
          <w:p w:rsidR="00773102" w:rsidRDefault="00773102" w:rsidP="003131C7">
            <w:pPr>
              <w:spacing w:line="280" w:lineRule="atLeast"/>
              <w:rPr>
                <w:b/>
                <w:szCs w:val="18"/>
                <w:lang w:eastAsia="nl-NL"/>
              </w:rPr>
            </w:pPr>
          </w:p>
          <w:p w:rsidR="00773102" w:rsidRDefault="00773102" w:rsidP="003131C7">
            <w:pPr>
              <w:spacing w:line="280" w:lineRule="atLeast"/>
              <w:rPr>
                <w:b/>
                <w:szCs w:val="18"/>
                <w:lang w:eastAsia="nl-NL"/>
              </w:rPr>
            </w:pPr>
          </w:p>
          <w:p w:rsidR="00773102" w:rsidRPr="007A562E" w:rsidRDefault="00773102" w:rsidP="003131C7">
            <w:pPr>
              <w:spacing w:line="280" w:lineRule="atLeast"/>
              <w:rPr>
                <w:b/>
                <w:szCs w:val="18"/>
                <w:lang w:eastAsia="nl-NL"/>
              </w:rPr>
            </w:pPr>
          </w:p>
        </w:tc>
        <w:tc>
          <w:tcPr>
            <w:tcW w:w="4192" w:type="dxa"/>
            <w:shd w:val="clear" w:color="auto" w:fill="auto"/>
          </w:tcPr>
          <w:p w:rsidR="00773102" w:rsidRPr="007A562E" w:rsidRDefault="00773102" w:rsidP="003131C7">
            <w:pPr>
              <w:spacing w:line="280" w:lineRule="atLeast"/>
              <w:rPr>
                <w:szCs w:val="18"/>
                <w:lang w:eastAsia="nl-NL"/>
              </w:rPr>
            </w:pPr>
            <w:r>
              <w:rPr>
                <w:szCs w:val="18"/>
                <w:lang w:eastAsia="nl-NL"/>
              </w:rPr>
              <w:t>Handtekening opdrachtgever:</w:t>
            </w:r>
          </w:p>
        </w:tc>
        <w:tc>
          <w:tcPr>
            <w:tcW w:w="4192" w:type="dxa"/>
            <w:shd w:val="clear" w:color="auto" w:fill="auto"/>
          </w:tcPr>
          <w:p w:rsidR="00773102" w:rsidRPr="007A562E" w:rsidRDefault="00773102" w:rsidP="003131C7">
            <w:pPr>
              <w:spacing w:line="280" w:lineRule="atLeast"/>
              <w:jc w:val="center"/>
              <w:rPr>
                <w:b/>
                <w:szCs w:val="18"/>
                <w:lang w:eastAsia="nl-NL"/>
              </w:rPr>
            </w:pPr>
          </w:p>
        </w:tc>
      </w:tr>
      <w:tr w:rsidR="00773102" w:rsidRPr="007A562E" w:rsidTr="003131C7">
        <w:trPr>
          <w:trHeight w:val="360"/>
        </w:trPr>
        <w:tc>
          <w:tcPr>
            <w:tcW w:w="9212" w:type="dxa"/>
            <w:gridSpan w:val="3"/>
            <w:shd w:val="clear" w:color="auto" w:fill="E0E0E0"/>
          </w:tcPr>
          <w:p w:rsidR="00773102" w:rsidRPr="007A562E" w:rsidRDefault="00773102" w:rsidP="003131C7">
            <w:pPr>
              <w:spacing w:line="280" w:lineRule="atLeast"/>
              <w:jc w:val="center"/>
              <w:rPr>
                <w:b/>
                <w:szCs w:val="18"/>
                <w:lang w:eastAsia="nl-NL"/>
              </w:rPr>
            </w:pPr>
            <w:r w:rsidRPr="007A562E">
              <w:rPr>
                <w:b/>
                <w:szCs w:val="18"/>
                <w:lang w:eastAsia="nl-NL"/>
              </w:rPr>
              <w:t>Opdrachtgegevens</w:t>
            </w:r>
          </w:p>
        </w:tc>
      </w:tr>
      <w:tr w:rsidR="00773102" w:rsidRPr="007A562E" w:rsidTr="003131C7">
        <w:trPr>
          <w:trHeight w:val="1400"/>
        </w:trPr>
        <w:tc>
          <w:tcPr>
            <w:tcW w:w="828" w:type="dxa"/>
            <w:shd w:val="clear" w:color="auto" w:fill="auto"/>
          </w:tcPr>
          <w:p w:rsidR="00773102" w:rsidRPr="007A562E" w:rsidRDefault="00773102" w:rsidP="003131C7">
            <w:pPr>
              <w:spacing w:line="280" w:lineRule="atLeast"/>
              <w:rPr>
                <w:b/>
                <w:szCs w:val="18"/>
                <w:lang w:eastAsia="nl-NL"/>
              </w:rPr>
            </w:pPr>
            <w:r>
              <w:rPr>
                <w:b/>
                <w:szCs w:val="18"/>
                <w:lang w:eastAsia="nl-NL"/>
              </w:rPr>
              <w:t>5</w:t>
            </w:r>
            <w:r w:rsidRPr="007A562E">
              <w:rPr>
                <w:b/>
                <w:szCs w:val="18"/>
                <w:lang w:eastAsia="nl-NL"/>
              </w:rPr>
              <w:t>.</w:t>
            </w:r>
          </w:p>
        </w:tc>
        <w:tc>
          <w:tcPr>
            <w:tcW w:w="4192" w:type="dxa"/>
            <w:shd w:val="clear" w:color="auto" w:fill="auto"/>
          </w:tcPr>
          <w:p w:rsidR="00773102" w:rsidRPr="007A562E" w:rsidRDefault="00773102" w:rsidP="003131C7">
            <w:pPr>
              <w:spacing w:line="280" w:lineRule="atLeast"/>
              <w:rPr>
                <w:szCs w:val="18"/>
                <w:lang w:eastAsia="nl-NL"/>
              </w:rPr>
            </w:pPr>
            <w:r w:rsidRPr="007A562E">
              <w:rPr>
                <w:szCs w:val="18"/>
                <w:lang w:eastAsia="nl-NL"/>
              </w:rPr>
              <w:t>Beschrijving</w:t>
            </w:r>
            <w:r>
              <w:rPr>
                <w:szCs w:val="18"/>
                <w:lang w:eastAsia="nl-NL"/>
              </w:rPr>
              <w:t xml:space="preserve"> en referentienummer </w:t>
            </w:r>
            <w:r w:rsidRPr="007A562E">
              <w:rPr>
                <w:szCs w:val="18"/>
                <w:lang w:eastAsia="nl-NL"/>
              </w:rPr>
              <w:t>van de opdracht</w:t>
            </w: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c>
          <w:tcPr>
            <w:tcW w:w="828" w:type="dxa"/>
            <w:shd w:val="clear" w:color="auto" w:fill="auto"/>
          </w:tcPr>
          <w:p w:rsidR="00773102" w:rsidRPr="007A562E" w:rsidRDefault="00773102" w:rsidP="003131C7">
            <w:pPr>
              <w:spacing w:line="280" w:lineRule="atLeast"/>
              <w:rPr>
                <w:b/>
                <w:szCs w:val="18"/>
                <w:lang w:eastAsia="nl-NL"/>
              </w:rPr>
            </w:pPr>
            <w:r>
              <w:rPr>
                <w:b/>
                <w:szCs w:val="18"/>
                <w:lang w:eastAsia="nl-NL"/>
              </w:rPr>
              <w:t>6</w:t>
            </w:r>
            <w:r w:rsidRPr="007A562E">
              <w:rPr>
                <w:b/>
                <w:szCs w:val="18"/>
                <w:lang w:eastAsia="nl-NL"/>
              </w:rPr>
              <w:t>.</w:t>
            </w:r>
          </w:p>
        </w:tc>
        <w:tc>
          <w:tcPr>
            <w:tcW w:w="4192" w:type="dxa"/>
            <w:shd w:val="clear" w:color="auto" w:fill="auto"/>
          </w:tcPr>
          <w:p w:rsidR="00773102" w:rsidRPr="007A562E" w:rsidRDefault="00773102" w:rsidP="003131C7">
            <w:pPr>
              <w:spacing w:line="280" w:lineRule="atLeast"/>
              <w:rPr>
                <w:szCs w:val="18"/>
                <w:lang w:eastAsia="nl-NL"/>
              </w:rPr>
            </w:pPr>
            <w:r w:rsidRPr="007A562E">
              <w:rPr>
                <w:szCs w:val="18"/>
                <w:lang w:eastAsia="nl-NL"/>
              </w:rPr>
              <w:t>Contractwaarde opdracht</w:t>
            </w: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c>
          <w:tcPr>
            <w:tcW w:w="828" w:type="dxa"/>
            <w:shd w:val="clear" w:color="auto" w:fill="auto"/>
          </w:tcPr>
          <w:p w:rsidR="00773102" w:rsidRPr="007A562E" w:rsidRDefault="00773102" w:rsidP="003131C7">
            <w:pPr>
              <w:spacing w:line="280" w:lineRule="atLeast"/>
              <w:rPr>
                <w:b/>
                <w:szCs w:val="18"/>
                <w:lang w:eastAsia="nl-NL"/>
              </w:rPr>
            </w:pPr>
            <w:r>
              <w:rPr>
                <w:b/>
                <w:szCs w:val="18"/>
                <w:lang w:eastAsia="nl-NL"/>
              </w:rPr>
              <w:t>7</w:t>
            </w:r>
            <w:r w:rsidRPr="007A562E">
              <w:rPr>
                <w:b/>
                <w:szCs w:val="18"/>
                <w:lang w:eastAsia="nl-NL"/>
              </w:rPr>
              <w:t>.</w:t>
            </w:r>
          </w:p>
        </w:tc>
        <w:tc>
          <w:tcPr>
            <w:tcW w:w="4192" w:type="dxa"/>
            <w:shd w:val="clear" w:color="auto" w:fill="auto"/>
          </w:tcPr>
          <w:p w:rsidR="00773102" w:rsidRPr="007A562E" w:rsidRDefault="00773102" w:rsidP="003131C7">
            <w:pPr>
              <w:spacing w:line="280" w:lineRule="atLeast"/>
              <w:rPr>
                <w:szCs w:val="18"/>
                <w:lang w:eastAsia="nl-NL"/>
              </w:rPr>
            </w:pPr>
            <w:r w:rsidRPr="007A562E">
              <w:rPr>
                <w:szCs w:val="18"/>
                <w:lang w:eastAsia="nl-NL"/>
              </w:rPr>
              <w:t>Looptijd van de opdracht</w:t>
            </w:r>
          </w:p>
        </w:tc>
        <w:tc>
          <w:tcPr>
            <w:tcW w:w="4192" w:type="dxa"/>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1189"/>
        </w:trPr>
        <w:tc>
          <w:tcPr>
            <w:tcW w:w="828" w:type="dxa"/>
            <w:tcBorders>
              <w:bottom w:val="single" w:sz="4" w:space="0" w:color="auto"/>
            </w:tcBorders>
            <w:shd w:val="clear" w:color="auto" w:fill="auto"/>
          </w:tcPr>
          <w:p w:rsidR="00773102" w:rsidRPr="007A562E" w:rsidRDefault="00773102" w:rsidP="003131C7">
            <w:pPr>
              <w:spacing w:line="280" w:lineRule="atLeast"/>
              <w:rPr>
                <w:b/>
                <w:szCs w:val="18"/>
                <w:lang w:eastAsia="nl-NL"/>
              </w:rPr>
            </w:pPr>
            <w:r>
              <w:rPr>
                <w:b/>
                <w:szCs w:val="18"/>
                <w:lang w:eastAsia="nl-NL"/>
              </w:rPr>
              <w:t>8</w:t>
            </w:r>
            <w:r w:rsidRPr="007A562E">
              <w:rPr>
                <w:b/>
                <w:szCs w:val="18"/>
                <w:lang w:eastAsia="nl-NL"/>
              </w:rPr>
              <w:t>.</w:t>
            </w:r>
          </w:p>
        </w:tc>
        <w:tc>
          <w:tcPr>
            <w:tcW w:w="4192" w:type="dxa"/>
            <w:tcBorders>
              <w:bottom w:val="single" w:sz="4" w:space="0" w:color="auto"/>
            </w:tcBorders>
            <w:shd w:val="clear" w:color="auto" w:fill="auto"/>
          </w:tcPr>
          <w:p w:rsidR="00773102" w:rsidRPr="007A562E" w:rsidRDefault="00773102" w:rsidP="003131C7">
            <w:pPr>
              <w:spacing w:line="280" w:lineRule="atLeast"/>
              <w:rPr>
                <w:szCs w:val="18"/>
                <w:lang w:eastAsia="nl-NL"/>
              </w:rPr>
            </w:pPr>
            <w:r>
              <w:rPr>
                <w:szCs w:val="18"/>
                <w:lang w:eastAsia="nl-NL"/>
              </w:rPr>
              <w:t>Behaalde resultaten:</w:t>
            </w:r>
          </w:p>
          <w:p w:rsidR="00773102" w:rsidRPr="007A562E" w:rsidRDefault="00773102" w:rsidP="003131C7">
            <w:pPr>
              <w:spacing w:line="280" w:lineRule="atLeast"/>
              <w:rPr>
                <w:szCs w:val="18"/>
                <w:lang w:eastAsia="nl-NL"/>
              </w:rPr>
            </w:pPr>
          </w:p>
        </w:tc>
        <w:tc>
          <w:tcPr>
            <w:tcW w:w="4192" w:type="dxa"/>
            <w:tcBorders>
              <w:bottom w:val="single" w:sz="4" w:space="0" w:color="auto"/>
            </w:tcBorders>
            <w:shd w:val="clear" w:color="auto" w:fill="auto"/>
          </w:tcPr>
          <w:p w:rsidR="00773102" w:rsidRPr="007A562E" w:rsidRDefault="00773102" w:rsidP="003131C7">
            <w:pPr>
              <w:spacing w:line="280" w:lineRule="atLeast"/>
              <w:rPr>
                <w:szCs w:val="18"/>
                <w:lang w:eastAsia="nl-NL"/>
              </w:rPr>
            </w:pPr>
          </w:p>
        </w:tc>
      </w:tr>
      <w:tr w:rsidR="00773102" w:rsidRPr="007A562E" w:rsidTr="003131C7">
        <w:trPr>
          <w:trHeight w:val="380"/>
        </w:trPr>
        <w:tc>
          <w:tcPr>
            <w:tcW w:w="9212" w:type="dxa"/>
            <w:gridSpan w:val="3"/>
            <w:shd w:val="clear" w:color="auto" w:fill="E0E0E0"/>
          </w:tcPr>
          <w:p w:rsidR="00773102" w:rsidRPr="007A562E" w:rsidRDefault="00773102" w:rsidP="003131C7">
            <w:pPr>
              <w:spacing w:line="280" w:lineRule="atLeast"/>
              <w:jc w:val="center"/>
              <w:rPr>
                <w:b/>
                <w:szCs w:val="18"/>
                <w:lang w:eastAsia="nl-NL"/>
              </w:rPr>
            </w:pPr>
            <w:r>
              <w:rPr>
                <w:b/>
                <w:szCs w:val="18"/>
                <w:lang w:eastAsia="nl-NL"/>
              </w:rPr>
              <w:t>Competentie</w:t>
            </w:r>
          </w:p>
        </w:tc>
      </w:tr>
      <w:tr w:rsidR="00773102" w:rsidRPr="007A562E" w:rsidTr="003131C7">
        <w:trPr>
          <w:trHeight w:val="860"/>
        </w:trPr>
        <w:tc>
          <w:tcPr>
            <w:tcW w:w="828" w:type="dxa"/>
            <w:shd w:val="clear" w:color="auto" w:fill="auto"/>
          </w:tcPr>
          <w:p w:rsidR="00773102" w:rsidRPr="007A562E" w:rsidRDefault="00773102" w:rsidP="003131C7">
            <w:pPr>
              <w:spacing w:line="280" w:lineRule="atLeast"/>
              <w:rPr>
                <w:b/>
                <w:szCs w:val="18"/>
                <w:lang w:eastAsia="nl-NL"/>
              </w:rPr>
            </w:pPr>
            <w:r>
              <w:rPr>
                <w:b/>
                <w:szCs w:val="18"/>
                <w:lang w:eastAsia="nl-NL"/>
              </w:rPr>
              <w:t>9</w:t>
            </w:r>
            <w:r w:rsidRPr="007A562E">
              <w:rPr>
                <w:b/>
                <w:szCs w:val="18"/>
                <w:lang w:eastAsia="nl-NL"/>
              </w:rPr>
              <w:t>.</w:t>
            </w:r>
          </w:p>
          <w:p w:rsidR="00773102" w:rsidRDefault="00773102" w:rsidP="003131C7">
            <w:pPr>
              <w:spacing w:line="280" w:lineRule="atLeast"/>
              <w:rPr>
                <w:b/>
                <w:szCs w:val="18"/>
                <w:lang w:eastAsia="nl-NL"/>
              </w:rPr>
            </w:pPr>
          </w:p>
          <w:p w:rsidR="00773102" w:rsidRPr="007A562E" w:rsidRDefault="00773102" w:rsidP="003131C7">
            <w:pPr>
              <w:spacing w:line="280" w:lineRule="atLeast"/>
              <w:rPr>
                <w:b/>
                <w:szCs w:val="18"/>
                <w:lang w:eastAsia="nl-NL"/>
              </w:rPr>
            </w:pPr>
          </w:p>
        </w:tc>
        <w:tc>
          <w:tcPr>
            <w:tcW w:w="8384" w:type="dxa"/>
            <w:gridSpan w:val="2"/>
            <w:shd w:val="clear" w:color="auto" w:fill="auto"/>
          </w:tcPr>
          <w:p w:rsidR="00773102" w:rsidRDefault="00773102" w:rsidP="003131C7">
            <w:pPr>
              <w:spacing w:line="280" w:lineRule="atLeast"/>
              <w:rPr>
                <w:szCs w:val="18"/>
                <w:lang w:eastAsia="nl-NL"/>
              </w:rPr>
            </w:pPr>
            <w:r>
              <w:rPr>
                <w:szCs w:val="18"/>
                <w:lang w:eastAsia="nl-NL"/>
              </w:rPr>
              <w:t>Geef aan welke van de gevraagde (kern-)competenties u met deze referentie wilt aantonen:</w:t>
            </w:r>
          </w:p>
          <w:p w:rsidR="00773102" w:rsidRDefault="00773102" w:rsidP="003131C7">
            <w:pPr>
              <w:spacing w:line="280" w:lineRule="atLeast"/>
              <w:rPr>
                <w:szCs w:val="18"/>
                <w:lang w:eastAsia="nl-NL"/>
              </w:rPr>
            </w:pPr>
          </w:p>
          <w:p w:rsidR="00773102" w:rsidRDefault="00773102" w:rsidP="003131C7">
            <w:pPr>
              <w:spacing w:line="280" w:lineRule="atLeast"/>
              <w:rPr>
                <w:szCs w:val="18"/>
                <w:lang w:eastAsia="nl-NL"/>
              </w:rPr>
            </w:pPr>
          </w:p>
          <w:p w:rsidR="00773102" w:rsidRPr="007A562E" w:rsidRDefault="00773102" w:rsidP="003131C7">
            <w:pPr>
              <w:spacing w:line="280" w:lineRule="atLeast"/>
              <w:rPr>
                <w:szCs w:val="18"/>
                <w:lang w:eastAsia="nl-NL"/>
              </w:rPr>
            </w:pPr>
          </w:p>
        </w:tc>
      </w:tr>
    </w:tbl>
    <w:p w:rsidR="00AB55B6" w:rsidRDefault="00AB55B6">
      <w:bookmarkStart w:id="3" w:name="_GoBack"/>
      <w:bookmarkEnd w:id="1"/>
      <w:bookmarkEnd w:id="2"/>
      <w:bookmarkEnd w:id="3"/>
    </w:p>
    <w:sectPr w:rsidR="00AB5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479D5"/>
    <w:multiLevelType w:val="multilevel"/>
    <w:tmpl w:val="C0AC330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02"/>
    <w:rsid w:val="00324E15"/>
    <w:rsid w:val="00614B1A"/>
    <w:rsid w:val="00773102"/>
    <w:rsid w:val="00AB5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3102"/>
    <w:pPr>
      <w:spacing w:after="0" w:line="240" w:lineRule="atLeast"/>
    </w:pPr>
    <w:rPr>
      <w:rFonts w:ascii="Verdana" w:eastAsia="Times New Roman" w:hAnsi="Verdana" w:cs="Times New Roman"/>
      <w:sz w:val="18"/>
      <w:szCs w:val="24"/>
      <w:lang w:eastAsia="bg-BG"/>
    </w:rPr>
  </w:style>
  <w:style w:type="paragraph" w:styleId="Kop1">
    <w:name w:val="heading 1"/>
    <w:basedOn w:val="Standaard"/>
    <w:next w:val="Standaard"/>
    <w:link w:val="Kop1Char"/>
    <w:uiPriority w:val="9"/>
    <w:qFormat/>
    <w:rsid w:val="00773102"/>
    <w:pPr>
      <w:keepNext/>
      <w:numPr>
        <w:numId w:val="1"/>
      </w:numPr>
      <w:spacing w:before="240" w:after="60"/>
      <w:outlineLvl w:val="0"/>
    </w:pPr>
    <w:rPr>
      <w:b/>
      <w:bCs/>
      <w:kern w:val="32"/>
      <w:sz w:val="22"/>
      <w:szCs w:val="32"/>
    </w:rPr>
  </w:style>
  <w:style w:type="paragraph" w:styleId="Kop2">
    <w:name w:val="heading 2"/>
    <w:basedOn w:val="Standaard"/>
    <w:next w:val="Standaard"/>
    <w:link w:val="Kop2Char"/>
    <w:qFormat/>
    <w:rsid w:val="00773102"/>
    <w:pPr>
      <w:keepNext/>
      <w:numPr>
        <w:ilvl w:val="1"/>
        <w:numId w:val="1"/>
      </w:numPr>
      <w:spacing w:line="280" w:lineRule="atLeast"/>
      <w:outlineLvl w:val="1"/>
    </w:pPr>
    <w:rPr>
      <w:b/>
      <w:szCs w:val="18"/>
      <w:lang w:eastAsia="nl-NL"/>
    </w:rPr>
  </w:style>
  <w:style w:type="paragraph" w:styleId="Kop3">
    <w:name w:val="heading 3"/>
    <w:basedOn w:val="Standaard"/>
    <w:next w:val="Standaard"/>
    <w:link w:val="Kop3Char"/>
    <w:uiPriority w:val="9"/>
    <w:unhideWhenUsed/>
    <w:qFormat/>
    <w:rsid w:val="00773102"/>
    <w:pPr>
      <w:keepNext/>
      <w:numPr>
        <w:ilvl w:val="2"/>
        <w:numId w:val="1"/>
      </w:numPr>
      <w:spacing w:before="240" w:after="60"/>
      <w:outlineLvl w:val="2"/>
    </w:pPr>
    <w:rPr>
      <w:b/>
      <w:bCs/>
      <w:szCs w:val="26"/>
      <w:lang w:eastAsia="nl-NL"/>
    </w:rPr>
  </w:style>
  <w:style w:type="paragraph" w:styleId="Kop4">
    <w:name w:val="heading 4"/>
    <w:basedOn w:val="Standaard"/>
    <w:next w:val="Standaard"/>
    <w:link w:val="Kop4Char"/>
    <w:uiPriority w:val="9"/>
    <w:semiHidden/>
    <w:unhideWhenUsed/>
    <w:qFormat/>
    <w:rsid w:val="00773102"/>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semiHidden/>
    <w:unhideWhenUsed/>
    <w:qFormat/>
    <w:rsid w:val="00773102"/>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semiHidden/>
    <w:unhideWhenUsed/>
    <w:qFormat/>
    <w:rsid w:val="00773102"/>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semiHidden/>
    <w:unhideWhenUsed/>
    <w:qFormat/>
    <w:rsid w:val="00773102"/>
    <w:pPr>
      <w:numPr>
        <w:ilvl w:val="6"/>
        <w:numId w:val="1"/>
      </w:numPr>
      <w:spacing w:before="240" w:after="60"/>
      <w:outlineLvl w:val="6"/>
    </w:pPr>
    <w:rPr>
      <w:rFonts w:ascii="Calibri" w:hAnsi="Calibri"/>
      <w:sz w:val="24"/>
    </w:rPr>
  </w:style>
  <w:style w:type="paragraph" w:styleId="Kop8">
    <w:name w:val="heading 8"/>
    <w:basedOn w:val="Standaard"/>
    <w:next w:val="Standaard"/>
    <w:link w:val="Kop8Char"/>
    <w:uiPriority w:val="9"/>
    <w:semiHidden/>
    <w:unhideWhenUsed/>
    <w:qFormat/>
    <w:rsid w:val="00773102"/>
    <w:pPr>
      <w:numPr>
        <w:ilvl w:val="7"/>
        <w:numId w:val="1"/>
      </w:numPr>
      <w:spacing w:before="240" w:after="60"/>
      <w:outlineLvl w:val="7"/>
    </w:pPr>
    <w:rPr>
      <w:rFonts w:ascii="Calibri" w:hAnsi="Calibri"/>
      <w:i/>
      <w:iCs/>
      <w:sz w:val="24"/>
    </w:rPr>
  </w:style>
  <w:style w:type="paragraph" w:styleId="Kop9">
    <w:name w:val="heading 9"/>
    <w:basedOn w:val="Standaard"/>
    <w:next w:val="Standaard"/>
    <w:link w:val="Kop9Char"/>
    <w:uiPriority w:val="9"/>
    <w:semiHidden/>
    <w:unhideWhenUsed/>
    <w:qFormat/>
    <w:rsid w:val="00773102"/>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102"/>
    <w:rPr>
      <w:rFonts w:ascii="Verdana" w:eastAsia="Times New Roman" w:hAnsi="Verdana" w:cs="Times New Roman"/>
      <w:b/>
      <w:bCs/>
      <w:kern w:val="32"/>
      <w:szCs w:val="32"/>
      <w:lang w:eastAsia="bg-BG"/>
    </w:rPr>
  </w:style>
  <w:style w:type="character" w:customStyle="1" w:styleId="Kop2Char">
    <w:name w:val="Kop 2 Char"/>
    <w:basedOn w:val="Standaardalinea-lettertype"/>
    <w:link w:val="Kop2"/>
    <w:rsid w:val="00773102"/>
    <w:rPr>
      <w:rFonts w:ascii="Verdana" w:eastAsia="Times New Roman" w:hAnsi="Verdana" w:cs="Times New Roman"/>
      <w:b/>
      <w:sz w:val="18"/>
      <w:szCs w:val="18"/>
      <w:lang w:eastAsia="nl-NL"/>
    </w:rPr>
  </w:style>
  <w:style w:type="character" w:customStyle="1" w:styleId="Kop3Char">
    <w:name w:val="Kop 3 Char"/>
    <w:basedOn w:val="Standaardalinea-lettertype"/>
    <w:link w:val="Kop3"/>
    <w:uiPriority w:val="9"/>
    <w:rsid w:val="00773102"/>
    <w:rPr>
      <w:rFonts w:ascii="Verdana" w:eastAsia="Times New Roman" w:hAnsi="Verdana" w:cs="Times New Roman"/>
      <w:b/>
      <w:bCs/>
      <w:sz w:val="18"/>
      <w:szCs w:val="26"/>
      <w:lang w:eastAsia="nl-NL"/>
    </w:rPr>
  </w:style>
  <w:style w:type="character" w:customStyle="1" w:styleId="Kop4Char">
    <w:name w:val="Kop 4 Char"/>
    <w:basedOn w:val="Standaardalinea-lettertype"/>
    <w:link w:val="Kop4"/>
    <w:uiPriority w:val="9"/>
    <w:semiHidden/>
    <w:rsid w:val="00773102"/>
    <w:rPr>
      <w:rFonts w:ascii="Calibri" w:eastAsia="Times New Roman" w:hAnsi="Calibri" w:cs="Times New Roman"/>
      <w:b/>
      <w:bCs/>
      <w:sz w:val="28"/>
      <w:szCs w:val="28"/>
      <w:lang w:eastAsia="bg-BG"/>
    </w:rPr>
  </w:style>
  <w:style w:type="character" w:customStyle="1" w:styleId="Kop5Char">
    <w:name w:val="Kop 5 Char"/>
    <w:basedOn w:val="Standaardalinea-lettertype"/>
    <w:link w:val="Kop5"/>
    <w:uiPriority w:val="9"/>
    <w:semiHidden/>
    <w:rsid w:val="00773102"/>
    <w:rPr>
      <w:rFonts w:ascii="Calibri" w:eastAsia="Times New Roman" w:hAnsi="Calibri" w:cs="Times New Roman"/>
      <w:b/>
      <w:bCs/>
      <w:i/>
      <w:iCs/>
      <w:sz w:val="26"/>
      <w:szCs w:val="26"/>
      <w:lang w:eastAsia="bg-BG"/>
    </w:rPr>
  </w:style>
  <w:style w:type="character" w:customStyle="1" w:styleId="Kop6Char">
    <w:name w:val="Kop 6 Char"/>
    <w:basedOn w:val="Standaardalinea-lettertype"/>
    <w:link w:val="Kop6"/>
    <w:uiPriority w:val="9"/>
    <w:semiHidden/>
    <w:rsid w:val="00773102"/>
    <w:rPr>
      <w:rFonts w:ascii="Calibri" w:eastAsia="Times New Roman" w:hAnsi="Calibri" w:cs="Times New Roman"/>
      <w:b/>
      <w:bCs/>
      <w:lang w:eastAsia="bg-BG"/>
    </w:rPr>
  </w:style>
  <w:style w:type="character" w:customStyle="1" w:styleId="Kop7Char">
    <w:name w:val="Kop 7 Char"/>
    <w:basedOn w:val="Standaardalinea-lettertype"/>
    <w:link w:val="Kop7"/>
    <w:uiPriority w:val="9"/>
    <w:semiHidden/>
    <w:rsid w:val="00773102"/>
    <w:rPr>
      <w:rFonts w:ascii="Calibri" w:eastAsia="Times New Roman" w:hAnsi="Calibri" w:cs="Times New Roman"/>
      <w:sz w:val="24"/>
      <w:szCs w:val="24"/>
      <w:lang w:eastAsia="bg-BG"/>
    </w:rPr>
  </w:style>
  <w:style w:type="character" w:customStyle="1" w:styleId="Kop8Char">
    <w:name w:val="Kop 8 Char"/>
    <w:basedOn w:val="Standaardalinea-lettertype"/>
    <w:link w:val="Kop8"/>
    <w:uiPriority w:val="9"/>
    <w:semiHidden/>
    <w:rsid w:val="00773102"/>
    <w:rPr>
      <w:rFonts w:ascii="Calibri" w:eastAsia="Times New Roman" w:hAnsi="Calibri" w:cs="Times New Roman"/>
      <w:i/>
      <w:iCs/>
      <w:sz w:val="24"/>
      <w:szCs w:val="24"/>
      <w:lang w:eastAsia="bg-BG"/>
    </w:rPr>
  </w:style>
  <w:style w:type="character" w:customStyle="1" w:styleId="Kop9Char">
    <w:name w:val="Kop 9 Char"/>
    <w:basedOn w:val="Standaardalinea-lettertype"/>
    <w:link w:val="Kop9"/>
    <w:uiPriority w:val="9"/>
    <w:semiHidden/>
    <w:rsid w:val="00773102"/>
    <w:rPr>
      <w:rFonts w:ascii="Cambria" w:eastAsia="Times New Roman" w:hAnsi="Cambria" w:cs="Times New Roman"/>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3102"/>
    <w:pPr>
      <w:spacing w:after="0" w:line="240" w:lineRule="atLeast"/>
    </w:pPr>
    <w:rPr>
      <w:rFonts w:ascii="Verdana" w:eastAsia="Times New Roman" w:hAnsi="Verdana" w:cs="Times New Roman"/>
      <w:sz w:val="18"/>
      <w:szCs w:val="24"/>
      <w:lang w:eastAsia="bg-BG"/>
    </w:rPr>
  </w:style>
  <w:style w:type="paragraph" w:styleId="Kop1">
    <w:name w:val="heading 1"/>
    <w:basedOn w:val="Standaard"/>
    <w:next w:val="Standaard"/>
    <w:link w:val="Kop1Char"/>
    <w:uiPriority w:val="9"/>
    <w:qFormat/>
    <w:rsid w:val="00773102"/>
    <w:pPr>
      <w:keepNext/>
      <w:numPr>
        <w:numId w:val="1"/>
      </w:numPr>
      <w:spacing w:before="240" w:after="60"/>
      <w:outlineLvl w:val="0"/>
    </w:pPr>
    <w:rPr>
      <w:b/>
      <w:bCs/>
      <w:kern w:val="32"/>
      <w:sz w:val="22"/>
      <w:szCs w:val="32"/>
    </w:rPr>
  </w:style>
  <w:style w:type="paragraph" w:styleId="Kop2">
    <w:name w:val="heading 2"/>
    <w:basedOn w:val="Standaard"/>
    <w:next w:val="Standaard"/>
    <w:link w:val="Kop2Char"/>
    <w:qFormat/>
    <w:rsid w:val="00773102"/>
    <w:pPr>
      <w:keepNext/>
      <w:numPr>
        <w:ilvl w:val="1"/>
        <w:numId w:val="1"/>
      </w:numPr>
      <w:spacing w:line="280" w:lineRule="atLeast"/>
      <w:outlineLvl w:val="1"/>
    </w:pPr>
    <w:rPr>
      <w:b/>
      <w:szCs w:val="18"/>
      <w:lang w:eastAsia="nl-NL"/>
    </w:rPr>
  </w:style>
  <w:style w:type="paragraph" w:styleId="Kop3">
    <w:name w:val="heading 3"/>
    <w:basedOn w:val="Standaard"/>
    <w:next w:val="Standaard"/>
    <w:link w:val="Kop3Char"/>
    <w:uiPriority w:val="9"/>
    <w:unhideWhenUsed/>
    <w:qFormat/>
    <w:rsid w:val="00773102"/>
    <w:pPr>
      <w:keepNext/>
      <w:numPr>
        <w:ilvl w:val="2"/>
        <w:numId w:val="1"/>
      </w:numPr>
      <w:spacing w:before="240" w:after="60"/>
      <w:outlineLvl w:val="2"/>
    </w:pPr>
    <w:rPr>
      <w:b/>
      <w:bCs/>
      <w:szCs w:val="26"/>
      <w:lang w:eastAsia="nl-NL"/>
    </w:rPr>
  </w:style>
  <w:style w:type="paragraph" w:styleId="Kop4">
    <w:name w:val="heading 4"/>
    <w:basedOn w:val="Standaard"/>
    <w:next w:val="Standaard"/>
    <w:link w:val="Kop4Char"/>
    <w:uiPriority w:val="9"/>
    <w:semiHidden/>
    <w:unhideWhenUsed/>
    <w:qFormat/>
    <w:rsid w:val="00773102"/>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semiHidden/>
    <w:unhideWhenUsed/>
    <w:qFormat/>
    <w:rsid w:val="00773102"/>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semiHidden/>
    <w:unhideWhenUsed/>
    <w:qFormat/>
    <w:rsid w:val="00773102"/>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uiPriority w:val="9"/>
    <w:semiHidden/>
    <w:unhideWhenUsed/>
    <w:qFormat/>
    <w:rsid w:val="00773102"/>
    <w:pPr>
      <w:numPr>
        <w:ilvl w:val="6"/>
        <w:numId w:val="1"/>
      </w:numPr>
      <w:spacing w:before="240" w:after="60"/>
      <w:outlineLvl w:val="6"/>
    </w:pPr>
    <w:rPr>
      <w:rFonts w:ascii="Calibri" w:hAnsi="Calibri"/>
      <w:sz w:val="24"/>
    </w:rPr>
  </w:style>
  <w:style w:type="paragraph" w:styleId="Kop8">
    <w:name w:val="heading 8"/>
    <w:basedOn w:val="Standaard"/>
    <w:next w:val="Standaard"/>
    <w:link w:val="Kop8Char"/>
    <w:uiPriority w:val="9"/>
    <w:semiHidden/>
    <w:unhideWhenUsed/>
    <w:qFormat/>
    <w:rsid w:val="00773102"/>
    <w:pPr>
      <w:numPr>
        <w:ilvl w:val="7"/>
        <w:numId w:val="1"/>
      </w:numPr>
      <w:spacing w:before="240" w:after="60"/>
      <w:outlineLvl w:val="7"/>
    </w:pPr>
    <w:rPr>
      <w:rFonts w:ascii="Calibri" w:hAnsi="Calibri"/>
      <w:i/>
      <w:iCs/>
      <w:sz w:val="24"/>
    </w:rPr>
  </w:style>
  <w:style w:type="paragraph" w:styleId="Kop9">
    <w:name w:val="heading 9"/>
    <w:basedOn w:val="Standaard"/>
    <w:next w:val="Standaard"/>
    <w:link w:val="Kop9Char"/>
    <w:uiPriority w:val="9"/>
    <w:semiHidden/>
    <w:unhideWhenUsed/>
    <w:qFormat/>
    <w:rsid w:val="00773102"/>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102"/>
    <w:rPr>
      <w:rFonts w:ascii="Verdana" w:eastAsia="Times New Roman" w:hAnsi="Verdana" w:cs="Times New Roman"/>
      <w:b/>
      <w:bCs/>
      <w:kern w:val="32"/>
      <w:szCs w:val="32"/>
      <w:lang w:eastAsia="bg-BG"/>
    </w:rPr>
  </w:style>
  <w:style w:type="character" w:customStyle="1" w:styleId="Kop2Char">
    <w:name w:val="Kop 2 Char"/>
    <w:basedOn w:val="Standaardalinea-lettertype"/>
    <w:link w:val="Kop2"/>
    <w:rsid w:val="00773102"/>
    <w:rPr>
      <w:rFonts w:ascii="Verdana" w:eastAsia="Times New Roman" w:hAnsi="Verdana" w:cs="Times New Roman"/>
      <w:b/>
      <w:sz w:val="18"/>
      <w:szCs w:val="18"/>
      <w:lang w:eastAsia="nl-NL"/>
    </w:rPr>
  </w:style>
  <w:style w:type="character" w:customStyle="1" w:styleId="Kop3Char">
    <w:name w:val="Kop 3 Char"/>
    <w:basedOn w:val="Standaardalinea-lettertype"/>
    <w:link w:val="Kop3"/>
    <w:uiPriority w:val="9"/>
    <w:rsid w:val="00773102"/>
    <w:rPr>
      <w:rFonts w:ascii="Verdana" w:eastAsia="Times New Roman" w:hAnsi="Verdana" w:cs="Times New Roman"/>
      <w:b/>
      <w:bCs/>
      <w:sz w:val="18"/>
      <w:szCs w:val="26"/>
      <w:lang w:eastAsia="nl-NL"/>
    </w:rPr>
  </w:style>
  <w:style w:type="character" w:customStyle="1" w:styleId="Kop4Char">
    <w:name w:val="Kop 4 Char"/>
    <w:basedOn w:val="Standaardalinea-lettertype"/>
    <w:link w:val="Kop4"/>
    <w:uiPriority w:val="9"/>
    <w:semiHidden/>
    <w:rsid w:val="00773102"/>
    <w:rPr>
      <w:rFonts w:ascii="Calibri" w:eastAsia="Times New Roman" w:hAnsi="Calibri" w:cs="Times New Roman"/>
      <w:b/>
      <w:bCs/>
      <w:sz w:val="28"/>
      <w:szCs w:val="28"/>
      <w:lang w:eastAsia="bg-BG"/>
    </w:rPr>
  </w:style>
  <w:style w:type="character" w:customStyle="1" w:styleId="Kop5Char">
    <w:name w:val="Kop 5 Char"/>
    <w:basedOn w:val="Standaardalinea-lettertype"/>
    <w:link w:val="Kop5"/>
    <w:uiPriority w:val="9"/>
    <w:semiHidden/>
    <w:rsid w:val="00773102"/>
    <w:rPr>
      <w:rFonts w:ascii="Calibri" w:eastAsia="Times New Roman" w:hAnsi="Calibri" w:cs="Times New Roman"/>
      <w:b/>
      <w:bCs/>
      <w:i/>
      <w:iCs/>
      <w:sz w:val="26"/>
      <w:szCs w:val="26"/>
      <w:lang w:eastAsia="bg-BG"/>
    </w:rPr>
  </w:style>
  <w:style w:type="character" w:customStyle="1" w:styleId="Kop6Char">
    <w:name w:val="Kop 6 Char"/>
    <w:basedOn w:val="Standaardalinea-lettertype"/>
    <w:link w:val="Kop6"/>
    <w:uiPriority w:val="9"/>
    <w:semiHidden/>
    <w:rsid w:val="00773102"/>
    <w:rPr>
      <w:rFonts w:ascii="Calibri" w:eastAsia="Times New Roman" w:hAnsi="Calibri" w:cs="Times New Roman"/>
      <w:b/>
      <w:bCs/>
      <w:lang w:eastAsia="bg-BG"/>
    </w:rPr>
  </w:style>
  <w:style w:type="character" w:customStyle="1" w:styleId="Kop7Char">
    <w:name w:val="Kop 7 Char"/>
    <w:basedOn w:val="Standaardalinea-lettertype"/>
    <w:link w:val="Kop7"/>
    <w:uiPriority w:val="9"/>
    <w:semiHidden/>
    <w:rsid w:val="00773102"/>
    <w:rPr>
      <w:rFonts w:ascii="Calibri" w:eastAsia="Times New Roman" w:hAnsi="Calibri" w:cs="Times New Roman"/>
      <w:sz w:val="24"/>
      <w:szCs w:val="24"/>
      <w:lang w:eastAsia="bg-BG"/>
    </w:rPr>
  </w:style>
  <w:style w:type="character" w:customStyle="1" w:styleId="Kop8Char">
    <w:name w:val="Kop 8 Char"/>
    <w:basedOn w:val="Standaardalinea-lettertype"/>
    <w:link w:val="Kop8"/>
    <w:uiPriority w:val="9"/>
    <w:semiHidden/>
    <w:rsid w:val="00773102"/>
    <w:rPr>
      <w:rFonts w:ascii="Calibri" w:eastAsia="Times New Roman" w:hAnsi="Calibri" w:cs="Times New Roman"/>
      <w:i/>
      <w:iCs/>
      <w:sz w:val="24"/>
      <w:szCs w:val="24"/>
      <w:lang w:eastAsia="bg-BG"/>
    </w:rPr>
  </w:style>
  <w:style w:type="character" w:customStyle="1" w:styleId="Kop9Char">
    <w:name w:val="Kop 9 Char"/>
    <w:basedOn w:val="Standaardalinea-lettertype"/>
    <w:link w:val="Kop9"/>
    <w:uiPriority w:val="9"/>
    <w:semiHidden/>
    <w:rsid w:val="00773102"/>
    <w:rPr>
      <w:rFonts w:ascii="Cambria" w:eastAsia="Times New Roman" w:hAnsi="Cambria" w:cs="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799B7130</Template>
  <TotalTime>0</TotalTime>
  <Pages>1</Pages>
  <Words>184</Words>
  <Characters>1013</Characters>
  <Application>Microsoft Office Word</Application>
  <DocSecurity>0</DocSecurity>
  <Lines>8</Lines>
  <Paragraphs>2</Paragraphs>
  <ScaleCrop>false</ScaleCrop>
  <Company>Ministerie van Defensie</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Doorakkers, LC, CZSK/MI/ML/ALG</dc:creator>
  <cp:lastModifiedBy>Doorakkers, LC, CZSK/MI/ML/ALG</cp:lastModifiedBy>
  <cp:revision>1</cp:revision>
  <dcterms:created xsi:type="dcterms:W3CDTF">2017-05-22T15:12:00Z</dcterms:created>
  <dcterms:modified xsi:type="dcterms:W3CDTF">2017-05-22T15:13:00Z</dcterms:modified>
</cp:coreProperties>
</file>