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Helvetica Light" w:cs="Helvetica Light" w:hAnsi="Helvetica Light" w:eastAsia="Helvetica Light"/>
          <w:sz w:val="22"/>
          <w:szCs w:val="22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Helvetica Light" w:cs="Helvetica Light" w:hAnsi="Helvetica Light" w:eastAsia="Helvetica Light"/>
          <w:sz w:val="22"/>
          <w:szCs w:val="22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  <w:r>
        <w:rPr>
          <w:rFonts w:ascii="Helvetica Light" w:hAnsi="Helvetica Light"/>
          <w:sz w:val="28"/>
          <w:szCs w:val="28"/>
          <w:rtl w:val="0"/>
          <w:lang w:val="nl-NL"/>
        </w:rPr>
        <w:t>Aanbesteding schoonmaakonderhoud en glasbewassing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  <w:r>
        <w:rPr>
          <w:rFonts w:ascii="Helvetica Light" w:hAnsi="Helvetica Light"/>
          <w:sz w:val="28"/>
          <w:szCs w:val="28"/>
          <w:rtl w:val="0"/>
          <w:lang w:val="en-US"/>
        </w:rPr>
        <w:t>Stichting Altra Onderwijs- en J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76200</wp:posOffset>
                </wp:positionV>
                <wp:extent cx="7137400" cy="127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.0pt;margin-top:6.0pt;width:562.0pt;height:100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9093200</wp:posOffset>
                </wp:positionV>
                <wp:extent cx="3225800" cy="609600"/>
                <wp:effectExtent l="0" t="0" r="0" b="0"/>
                <wp:wrapSquare wrapText="bothSides" distL="152400" distR="152400"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609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</w:tabs>
                              <w:rPr>
                                <w:rFonts w:ascii="Helvetica Light" w:cs="Helvetica Light" w:hAnsi="Helvetica Light" w:eastAsia="Helvetica Light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Naam</w:t>
                              <w:tab/>
                              <w:tab/>
                              <w:tab/>
                              <w:t xml:space="preserve">: </w:t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Checklist</w:t>
                            </w:r>
                          </w:p>
                          <w:p>
                            <w:pPr>
                              <w:pStyle w:val="Fre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</w:tabs>
                              <w:rPr>
                                <w:rFonts w:ascii="Helvetica Light" w:cs="Helvetica Light" w:hAnsi="Helvetica Light" w:eastAsia="Helvetica Light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 xml:space="preserve">Besteknummer </w:t>
                              <w:tab/>
                              <w:t xml:space="preserve">: </w:t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0106-</w:t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04</w:t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-201</w:t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7</w:t>
                            </w:r>
                          </w:p>
                          <w:p>
                            <w:pPr>
                              <w:pStyle w:val="Free 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</w:tabs>
                            </w:pP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Datum</w:t>
                              <w:tab/>
                              <w:tab/>
                              <w:tab/>
                              <w:t>:</w:t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Helvetica Light" w:cs="Helvetica Light" w:hAnsi="Helvetica Light" w:eastAsia="Helvetica Light"/>
                                <w:sz w:val="22"/>
                                <w:szCs w:val="22"/>
                                <w:lang w:val="nl-NL"/>
                              </w:rPr>
                              <w:fldChar w:fldCharType="begin" w:fldLock="0"/>
                            </w:r>
                            <w:r>
                              <w:rPr>
                                <w:rFonts w:ascii="Helvetica Light" w:cs="Helvetica Light" w:hAnsi="Helvetica Light" w:eastAsia="Helvetica Light"/>
                                <w:sz w:val="22"/>
                                <w:szCs w:val="22"/>
                                <w:lang w:val="nl-NL"/>
                              </w:rPr>
                              <w:instrText xml:space="preserve"> DATE \@ "dddd d MMMM y" </w:instrText>
                            </w:r>
                            <w:r>
                              <w:rPr>
                                <w:rFonts w:ascii="Helvetica Light" w:cs="Helvetica Light" w:hAnsi="Helvetica Light" w:eastAsia="Helvetica Light"/>
                                <w:sz w:val="22"/>
                                <w:szCs w:val="22"/>
                                <w:lang w:val="nl-NL"/>
                              </w:rPr>
                              <w:fldChar w:fldCharType="separate" w:fldLock="0"/>
                            </w:r>
                            <w:r>
                              <w:rPr>
                                <w:rFonts w:ascii="Helvetica Light" w:hAnsi="Helvetica Light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woensdag 5 april 2017</w:t>
                            </w:r>
                            <w:r>
                              <w:rPr>
                                <w:rFonts w:ascii="Helvetica Light" w:cs="Helvetica Light" w:hAnsi="Helvetica Light" w:eastAsia="Helvetica Light"/>
                                <w:sz w:val="22"/>
                                <w:szCs w:val="22"/>
                                <w:lang w:val="nl-NL"/>
                              </w:rPr>
                              <w:fldChar w:fldCharType="end" w:fldLock="1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9.0pt;margin-top:716.0pt;width:254.0pt;height:48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</w:tabs>
                        <w:rPr>
                          <w:rFonts w:ascii="Helvetica Light" w:cs="Helvetica Light" w:hAnsi="Helvetica Light" w:eastAsia="Helvetica Light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>Naam</w:t>
                        <w:tab/>
                        <w:tab/>
                        <w:tab/>
                        <w:t xml:space="preserve">: </w:t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>Checklist</w:t>
                      </w:r>
                    </w:p>
                    <w:p>
                      <w:pPr>
                        <w:pStyle w:val="Free 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</w:tabs>
                        <w:rPr>
                          <w:rFonts w:ascii="Helvetica Light" w:cs="Helvetica Light" w:hAnsi="Helvetica Light" w:eastAsia="Helvetica Light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 xml:space="preserve">Besteknummer </w:t>
                        <w:tab/>
                        <w:t xml:space="preserve">: </w:t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en-US"/>
                        </w:rPr>
                        <w:t>0106-</w:t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>04</w:t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en-US"/>
                        </w:rPr>
                        <w:t>-201</w:t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>7</w:t>
                      </w:r>
                    </w:p>
                    <w:p>
                      <w:pPr>
                        <w:pStyle w:val="Free 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</w:tabs>
                      </w:pP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>Datum</w:t>
                        <w:tab/>
                        <w:tab/>
                        <w:tab/>
                        <w:t>:</w:t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Helvetica Light" w:cs="Helvetica Light" w:hAnsi="Helvetica Light" w:eastAsia="Helvetica Light"/>
                          <w:sz w:val="22"/>
                          <w:szCs w:val="22"/>
                          <w:lang w:val="nl-NL"/>
                        </w:rPr>
                        <w:fldChar w:fldCharType="begin" w:fldLock="0"/>
                      </w:r>
                      <w:r>
                        <w:rPr>
                          <w:rFonts w:ascii="Helvetica Light" w:cs="Helvetica Light" w:hAnsi="Helvetica Light" w:eastAsia="Helvetica Light"/>
                          <w:sz w:val="22"/>
                          <w:szCs w:val="22"/>
                          <w:lang w:val="nl-NL"/>
                        </w:rPr>
                        <w:instrText xml:space="preserve"> DATE \@ "dddd d MMMM y" </w:instrText>
                      </w:r>
                      <w:r>
                        <w:rPr>
                          <w:rFonts w:ascii="Helvetica Light" w:cs="Helvetica Light" w:hAnsi="Helvetica Light" w:eastAsia="Helvetica Light"/>
                          <w:sz w:val="22"/>
                          <w:szCs w:val="22"/>
                          <w:lang w:val="nl-NL"/>
                        </w:rPr>
                        <w:fldChar w:fldCharType="separate" w:fldLock="0"/>
                      </w:r>
                      <w:r>
                        <w:rPr>
                          <w:rFonts w:ascii="Helvetica Light" w:hAnsi="Helvetica Light"/>
                          <w:sz w:val="22"/>
                          <w:szCs w:val="22"/>
                          <w:rtl w:val="0"/>
                          <w:lang w:val="nl-NL"/>
                        </w:rPr>
                        <w:t>woensdag 5 april 2017</w:t>
                      </w:r>
                      <w:r>
                        <w:rPr>
                          <w:rFonts w:ascii="Helvetica Light" w:cs="Helvetica Light" w:hAnsi="Helvetica Light" w:eastAsia="Helvetica Light"/>
                          <w:sz w:val="22"/>
                          <w:szCs w:val="22"/>
                          <w:lang w:val="nl-NL"/>
                        </w:rPr>
                        <w:fldChar w:fldCharType="end" w:fldLock="1"/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2000098</wp:posOffset>
                </wp:positionH>
                <wp:positionV relativeFrom="page">
                  <wp:posOffset>9946640</wp:posOffset>
                </wp:positionV>
                <wp:extent cx="4937845" cy="4953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8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57.5pt;margin-top:783.2pt;width:388.8pt;height:39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Helvetica Light" w:hAnsi="Helvetica Light"/>
          <w:sz w:val="28"/>
          <w:szCs w:val="28"/>
          <w:rtl w:val="0"/>
          <w:lang w:val="en-US"/>
        </w:rPr>
        <w:t>eugdhulp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  <w:r>
        <w:rPr>
          <w:rFonts w:ascii="Helvetica Light" w:hAnsi="Helvetica Light"/>
          <w:sz w:val="28"/>
          <w:szCs w:val="28"/>
          <w:rtl w:val="0"/>
          <w:lang w:val="en-US"/>
        </w:rPr>
        <w:t>&amp;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  <w:r>
        <w:rPr>
          <w:rFonts w:ascii="Helvetica Light" w:hAnsi="Helvetica Light"/>
          <w:sz w:val="28"/>
          <w:szCs w:val="28"/>
          <w:rtl w:val="0"/>
          <w:lang w:val="en-US"/>
        </w:rPr>
        <w:t>Stichting Horizon Jeugdzorg- en Onderwijs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 w:val="1"/>
          <w:bCs w:val="1"/>
          <w:sz w:val="28"/>
          <w:szCs w:val="28"/>
          <w:lang w:val="nl-NL"/>
        </w:rPr>
      </w:pPr>
      <w:r>
        <w:rPr>
          <w:b w:val="1"/>
          <w:bCs w:val="1"/>
          <w:sz w:val="28"/>
          <w:szCs w:val="28"/>
          <w:rtl w:val="0"/>
          <w:lang w:val="nl-NL"/>
        </w:rPr>
        <w:t>Bijlage R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 w:val="1"/>
          <w:bCs w:val="1"/>
          <w:sz w:val="28"/>
          <w:szCs w:val="28"/>
          <w:lang w:val="nl-NL"/>
        </w:rPr>
      </w:pPr>
      <w:r>
        <w:rPr>
          <w:b w:val="1"/>
          <w:bCs w:val="1"/>
          <w:sz w:val="28"/>
          <w:szCs w:val="28"/>
          <w:rtl w:val="0"/>
          <w:lang w:val="nl-NL"/>
        </w:rPr>
        <w:t>Checklist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  <w:r>
        <w:rPr>
          <w:rFonts w:ascii="Helvetica Light" w:cs="Helvetica Light" w:hAnsi="Helvetica Light" w:eastAsia="Helvetica Light"/>
          <w:sz w:val="28"/>
          <w:szCs w:val="28"/>
          <w:lang w:val="nl-NL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621437</wp:posOffset>
            </wp:positionH>
            <wp:positionV relativeFrom="line">
              <wp:posOffset>339725</wp:posOffset>
            </wp:positionV>
            <wp:extent cx="2165976" cy="1369398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65976" cy="13693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Light" w:cs="Helvetica Light" w:hAnsi="Helvetica Light" w:eastAsia="Helvetica Light"/>
          <w:sz w:val="28"/>
          <w:szCs w:val="28"/>
          <w:lang w:val="nl-NL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2444945</wp:posOffset>
            </wp:positionH>
            <wp:positionV relativeFrom="line">
              <wp:posOffset>267096</wp:posOffset>
            </wp:positionV>
            <wp:extent cx="2884443" cy="1514333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884443" cy="15143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Helvetica Light" w:cs="Helvetica Light" w:hAnsi="Helvetica Light" w:eastAsia="Helvetica Light"/>
          <w:sz w:val="28"/>
          <w:szCs w:val="28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lang w:val="nl-NL"/>
        </w:rPr>
        <w:br w:type="page"/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Helvetica Light" w:cs="Helvetica Light" w:hAnsi="Helvetica Light" w:eastAsia="Helvetica Light"/>
          <w:sz w:val="22"/>
          <w:szCs w:val="22"/>
          <w:lang w:val="nl-NL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Helvetica Light" w:cs="Helvetica Light" w:hAnsi="Helvetica Light" w:eastAsia="Helvetica Light"/>
          <w:color w:val="424242"/>
          <w:sz w:val="20"/>
          <w:szCs w:val="2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>Ondertekende bijlage verplicht toevoegen achter aanmeldingsbrief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>.</w:t>
      </w: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>De Inschrijving dient te worden opgebouwd conform onderstaande structuur voor wat betreft de gevraagde gegevens. De ingevulde en ondertekende checklist dient aan de Inschrijving te worden toegevoegd direct na de aanmeldingsbrief.</w:t>
      </w: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 xml:space="preserve">In kolom 1 wordt verwezen naar 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 xml:space="preserve">het onderdeel. 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 xml:space="preserve">De kolom </w:t>
      </w:r>
      <w:r>
        <w:rPr>
          <w:rStyle w:val="None"/>
          <w:rFonts w:ascii="Helvetica Light" w:hAnsi="Helvetica Light" w:hint="default"/>
          <w:color w:val="333333"/>
          <w:sz w:val="22"/>
          <w:szCs w:val="22"/>
          <w:u w:color="333333"/>
          <w:rtl w:val="0"/>
          <w:lang w:val="nl-NL"/>
        </w:rPr>
        <w:t>‘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>omschrijving</w:t>
      </w:r>
      <w:r>
        <w:rPr>
          <w:rStyle w:val="None"/>
          <w:rFonts w:ascii="Helvetica Light" w:hAnsi="Helvetica Light" w:hint="default"/>
          <w:color w:val="333333"/>
          <w:sz w:val="22"/>
          <w:szCs w:val="22"/>
          <w:u w:color="333333"/>
          <w:rtl w:val="0"/>
          <w:lang w:val="nl-NL"/>
        </w:rPr>
        <w:t xml:space="preserve">’ 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 xml:space="preserve">geeft een korte beschrijving van die vraag c.q. gewenste verklaring/bewijsstuk. 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 xml:space="preserve">In de kolom volgorde wordt aangegeven op welke wijze het voorstel ingediend dient te worden. 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 xml:space="preserve">In de kolom </w:t>
      </w:r>
      <w:r>
        <w:rPr>
          <w:rStyle w:val="None"/>
          <w:rFonts w:ascii="Helvetica Light" w:hAnsi="Helvetica Light" w:hint="default"/>
          <w:color w:val="333333"/>
          <w:sz w:val="22"/>
          <w:szCs w:val="22"/>
          <w:u w:color="333333"/>
          <w:rtl w:val="0"/>
          <w:lang w:val="nl-NL"/>
        </w:rPr>
        <w:t>‘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>ja/nee</w:t>
      </w:r>
      <w:r>
        <w:rPr>
          <w:rStyle w:val="None"/>
          <w:rFonts w:ascii="Helvetica Light" w:hAnsi="Helvetica Light" w:hint="default"/>
          <w:color w:val="333333"/>
          <w:sz w:val="22"/>
          <w:szCs w:val="22"/>
          <w:u w:color="333333"/>
          <w:rtl w:val="0"/>
          <w:lang w:val="nl-NL"/>
        </w:rPr>
        <w:t xml:space="preserve">’ 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 xml:space="preserve">dient Inschrijver aan te geven of hij </w:t>
      </w:r>
      <w:r>
        <w:rPr>
          <w:rStyle w:val="None"/>
          <w:rFonts w:ascii="Helvetica Light" w:hAnsi="Helvetica Light" w:hint="default"/>
          <w:color w:val="333333"/>
          <w:sz w:val="22"/>
          <w:szCs w:val="22"/>
          <w:u w:color="333333"/>
          <w:rtl w:val="0"/>
          <w:lang w:val="nl-NL"/>
        </w:rPr>
        <w:t>‘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>Ja</w:t>
      </w:r>
      <w:r>
        <w:rPr>
          <w:rStyle w:val="None"/>
          <w:rFonts w:ascii="Helvetica Light" w:hAnsi="Helvetica Light" w:hint="default"/>
          <w:color w:val="333333"/>
          <w:sz w:val="22"/>
          <w:szCs w:val="22"/>
          <w:u w:color="333333"/>
          <w:rtl w:val="0"/>
          <w:lang w:val="nl-NL"/>
        </w:rPr>
        <w:t xml:space="preserve">’ 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 xml:space="preserve">of </w:t>
      </w:r>
      <w:r>
        <w:rPr>
          <w:rStyle w:val="None"/>
          <w:rFonts w:ascii="Helvetica Light" w:hAnsi="Helvetica Light" w:hint="default"/>
          <w:color w:val="333333"/>
          <w:sz w:val="22"/>
          <w:szCs w:val="22"/>
          <w:u w:color="333333"/>
          <w:rtl w:val="0"/>
          <w:lang w:val="nl-NL"/>
        </w:rPr>
        <w:t>‘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>Nee</w:t>
      </w:r>
      <w:r>
        <w:rPr>
          <w:rStyle w:val="None"/>
          <w:rFonts w:ascii="Helvetica Light" w:hAnsi="Helvetica Light" w:hint="default"/>
          <w:color w:val="333333"/>
          <w:sz w:val="22"/>
          <w:szCs w:val="22"/>
          <w:u w:color="333333"/>
          <w:rtl w:val="0"/>
          <w:lang w:val="nl-NL"/>
        </w:rPr>
        <w:t xml:space="preserve">’ </w:t>
      </w:r>
      <w:r>
        <w:rPr>
          <w:rStyle w:val="None"/>
          <w:rFonts w:ascii="Helvetica Light" w:hAnsi="Helvetica Light"/>
          <w:color w:val="333333"/>
          <w:sz w:val="22"/>
          <w:szCs w:val="22"/>
          <w:u w:color="333333"/>
          <w:rtl w:val="0"/>
          <w:lang w:val="nl-NL"/>
        </w:rPr>
        <w:t>aan het gestelde heeft voldaan.</w:t>
      </w: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00"/>
        <w:gridCol w:w="5491"/>
        <w:gridCol w:w="804"/>
        <w:gridCol w:w="729"/>
        <w:gridCol w:w="191"/>
        <w:gridCol w:w="617"/>
      </w:tblGrid>
      <w:tr>
        <w:tblPrEx>
          <w:shd w:val="clear" w:color="auto" w:fill="bdc0bf"/>
        </w:tblPrEx>
        <w:trPr>
          <w:trHeight w:val="480" w:hRule="atLeast"/>
          <w:tblHeader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</w:rPr>
              <w:t>Aanvraag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</w:rPr>
              <w:t>Omschrijving vraag/gevraagde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</w:rPr>
              <w:t>Volg-orde</w:t>
            </w:r>
          </w:p>
        </w:tc>
        <w:tc>
          <w:tcPr>
            <w:tcW w:type="dxa" w:w="729"/>
            <w:tcBorders>
              <w:top w:val="nil"/>
              <w:left w:val="nil"/>
              <w:bottom w:val="nil"/>
              <w:right w:val="nil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</w:rPr>
              <w:t>Ja</w:t>
            </w:r>
          </w:p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6"/>
            <w:tcBorders>
              <w:top w:val="nil"/>
              <w:left w:val="nil"/>
              <w:bottom w:val="nil"/>
              <w:right w:val="nil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</w:rPr>
              <w:t>Nee</w:t>
            </w:r>
          </w:p>
        </w:tc>
      </w:tr>
      <w:tr>
        <w:tblPrEx>
          <w:shd w:val="clear" w:color="auto" w:fill="auto"/>
        </w:tblPrEx>
        <w:trPr>
          <w:trHeight w:val="25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nil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nil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3.15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inschrijving in juiste vorm en inhoud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3.15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Inschrijving opgesteld in Nederlandse taal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3.15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Volgorde en indeling conform checklist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3.17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inschrijving op tijd ingediend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Bijlage R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Checklist Ingevuld en ondertekend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C9+1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1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Aanbiedingsbrief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C11+1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2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Bijlage A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Akkoordverklaring Programma van Eisen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C13+1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3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Bijlage B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Uniformaanbestedingsdocument Ingevuld en ondertekend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C15+1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4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Bijlage O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Akkoordverklaring Concept van de Overeenkomst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C17+1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5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Bijlage P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Verklaring bereidheid mee te werken aan Sociaal return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C19+1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6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Bijlage G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Verklaring Concern Ingevuld en ondertekend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C21+1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7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Bijlage H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Aanvraagformulier gedragsverklaring aanbesteden ingevuld en ondertekend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C23+1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8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 xml:space="preserve">Bijlage D1 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Calculatiemodule 0106-04-2017 V1 P1</w:t>
            </w:r>
          </w:p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Tabblad 1.0-Contractblad en 1.1-Jaarprijzen ondertekend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C25+1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9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Bijlage D1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Calculatiemodule 0106-04-2017 V1 P2</w:t>
            </w:r>
          </w:p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Tabblad 1.0-Contractblad en 1.1-Jaarprijzen ondertekend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C27+1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10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1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  <w:p>
            <w:pPr>
              <w:pStyle w:val="Free Form"/>
              <w:jc w:val="left"/>
            </w:pPr>
          </w:p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Bijlage D1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 xml:space="preserve">Calculatiemodule 0106-04-2017 V1 </w:t>
            </w:r>
          </w:p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Tabblad 1.0-Contractblad en 1.1-Jaarprijzen ondertekend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C29+1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11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Bijlage D1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ascii="Helvetica Light" w:cs="Helvetica Light" w:hAnsi="Helvetica Light" w:eastAsia="Helvetica Light"/>
                <w:color w:val="424242"/>
                <w:sz w:val="20"/>
                <w:szCs w:val="20"/>
                <w:lang w:val="nl-NL"/>
              </w:rPr>
            </w:pPr>
            <w:r>
              <w:rPr>
                <w:rFonts w:ascii="Helvetica Light" w:hAnsi="Helvetica Light"/>
                <w:color w:val="424242"/>
                <w:sz w:val="20"/>
                <w:szCs w:val="20"/>
                <w:rtl w:val="0"/>
                <w:lang w:val="nl-NL"/>
              </w:rPr>
              <w:t>Calculatie</w:t>
            </w:r>
            <w:r>
              <w:rPr>
                <w:rFonts w:ascii="Helvetica Light" w:hAnsi="Helvetica Light"/>
                <w:color w:val="424242"/>
                <w:sz w:val="20"/>
                <w:szCs w:val="20"/>
                <w:rtl w:val="0"/>
                <w:lang w:val="nl-NL"/>
              </w:rPr>
              <w:t>module</w:t>
            </w:r>
            <w:r>
              <w:rPr>
                <w:rFonts w:ascii="Helvetica Light" w:hAnsi="Helvetica Light"/>
                <w:color w:val="424242"/>
                <w:sz w:val="20"/>
                <w:szCs w:val="20"/>
                <w:rtl w:val="0"/>
                <w:lang w:val="nl-NL"/>
              </w:rPr>
              <w:t xml:space="preserve"> 0106-04-2017 V1 P</w:t>
            </w:r>
            <w:r>
              <w:rPr>
                <w:rFonts w:ascii="Helvetica Light" w:hAnsi="Helvetica Light"/>
                <w:color w:val="424242"/>
                <w:sz w:val="20"/>
                <w:szCs w:val="20"/>
                <w:rtl w:val="0"/>
                <w:lang w:val="en-US"/>
              </w:rPr>
              <w:t>4</w:t>
            </w:r>
          </w:p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  <w:lang w:val="nl-NL"/>
              </w:rPr>
              <w:t>Tabblad 1.0-Contractblad en 1.1-Jaarprijzen ondertekend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C31+1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12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nil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nil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6.10.1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Beantwoording Plan van aanpak implementatie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C33+1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13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Helvetica Light" w:hAnsi="Helvetica Light"/>
                <w:sz w:val="2"/>
                <w:szCs w:val="2"/>
                <w:rtl w:val="0"/>
              </w:rPr>
              <w:t>14</w:t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6.10.2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Beantwoording Communicatie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C36+1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14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6.10.3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Beantwoording Continu</w:t>
            </w:r>
            <w:r>
              <w:rPr>
                <w:rFonts w:ascii="Helvetica Light" w:hAnsi="Helvetica Light" w:hint="default"/>
                <w:sz w:val="20"/>
                <w:szCs w:val="20"/>
                <w:rtl w:val="0"/>
              </w:rPr>
              <w:t>ï</w:t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teit en kwaliteitsbewaking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C38+1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15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6.10.4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Beantwoording Betrokkenheid &amp; Flexibiliteit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C40+1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16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6.10.5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Beantwoording Duurzaamheid, innovatie &amp; Sociaal return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/>
              <w:fldChar w:fldCharType="begin" w:fldLock="0"/>
            </w:r>
            <w:r>
              <w:instrText xml:space="preserve"> = C42+1 \# "0" \* MERGEFORMAT</w:instrText>
            </w:r>
            <w:r>
              <w:rPr/>
              <w:fldChar w:fldCharType="separate" w:fldLock="0"/>
            </w:r>
            <w:r>
              <w:rPr>
                <w:rFonts w:ascii="Helvetica Light" w:hAnsi="Helvetica Light"/>
                <w:sz w:val="20"/>
                <w:szCs w:val="20"/>
                <w:rtl w:val="0"/>
              </w:rPr>
              <w:t>17</w:t>
            </w:r>
            <w:r>
              <w:rPr/>
              <w:fldChar w:fldCharType="end" w:fldLock="0"/>
            </w:r>
          </w:p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single" w:color="515151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6.10.6</w:t>
            </w:r>
          </w:p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Beantwoording Percelkeuze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nil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Keuze</w:t>
            </w:r>
          </w:p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Perceel 1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Perceel 2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Perceel 3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Helvetica Light" w:hAnsi="Helvetica Light"/>
                <w:sz w:val="20"/>
                <w:szCs w:val="20"/>
                <w:rtl w:val="0"/>
              </w:rPr>
              <w:t>Perceel 4</w:t>
            </w:r>
          </w:p>
        </w:tc>
        <w:tc>
          <w:tcPr>
            <w:tcW w:type="dxa" w:w="803"/>
            <w:tcBorders>
              <w:top w:val="nil"/>
              <w:left w:val="nil"/>
              <w:bottom w:val="nil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single" w:color="515151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" w:hRule="atLeast"/>
        </w:trPr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9"/>
            <w:tcBorders>
              <w:top w:val="single" w:color="515151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b w:val="1"/>
          <w:bCs w:val="1"/>
          <w:color w:val="333333"/>
          <w:sz w:val="22"/>
          <w:szCs w:val="22"/>
          <w:u w:color="333333"/>
          <w:rtl w:val="0"/>
          <w:lang w:val="nl-NL"/>
        </w:rPr>
      </w:pPr>
      <w:r>
        <w:rPr>
          <w:rStyle w:val="None"/>
          <w:b w:val="1"/>
          <w:bCs w:val="1"/>
          <w:color w:val="333333"/>
          <w:sz w:val="22"/>
          <w:szCs w:val="22"/>
          <w:u w:color="333333"/>
          <w:rtl w:val="0"/>
          <w:lang w:val="en-US"/>
        </w:rPr>
        <w:t>Opmerking:</w:t>
      </w: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i w:val="1"/>
          <w:iCs w:val="1"/>
          <w:color w:val="333333"/>
          <w:sz w:val="22"/>
          <w:szCs w:val="22"/>
          <w:u w:color="333333"/>
          <w:rtl w:val="0"/>
          <w:lang w:val="nl-NL"/>
        </w:rPr>
      </w:pPr>
      <w:r>
        <w:rPr>
          <w:rStyle w:val="None"/>
          <w:i w:val="1"/>
          <w:iCs w:val="1"/>
          <w:color w:val="333333"/>
          <w:sz w:val="22"/>
          <w:szCs w:val="22"/>
          <w:u w:color="333333"/>
          <w:rtl w:val="0"/>
          <w:lang w:val="en-US"/>
        </w:rPr>
        <w:t>Indien niet wordt ingeschreven op een perceel plaatst dan n.v.t. in het desbetreffende vakje.</w:t>
      </w: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left"/>
        <w:rPr>
          <w:rStyle w:val="None"/>
          <w:rFonts w:ascii="Helvetica Light" w:cs="Helvetica Light" w:hAnsi="Helvetica Light" w:eastAsia="Helvetica Light"/>
          <w:color w:val="333333"/>
          <w:sz w:val="22"/>
          <w:szCs w:val="22"/>
          <w:u w:color="333333"/>
          <w:rtl w:val="0"/>
          <w:lang w:val="nl-NL"/>
        </w:rPr>
      </w:pPr>
    </w:p>
    <w:tbl>
      <w:tblPr>
        <w:tblW w:w="9627" w:type="dxa"/>
        <w:jc w:val="left"/>
        <w:tblInd w:w="113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38"/>
        <w:gridCol w:w="6889"/>
      </w:tblGrid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>Organisatie</w:t>
            </w:r>
          </w:p>
        </w:tc>
        <w:tc>
          <w:tcPr>
            <w:tcW w:type="dxa" w:w="6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 xml:space="preserve">Naam </w:t>
            </w: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>ondertekenaar</w:t>
            </w:r>
          </w:p>
        </w:tc>
        <w:tc>
          <w:tcPr>
            <w:tcW w:type="dxa" w:w="6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>F</w:t>
            </w: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>unctie</w:t>
            </w:r>
          </w:p>
        </w:tc>
        <w:tc>
          <w:tcPr>
            <w:tcW w:type="dxa" w:w="6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>Handtekening</w:t>
            </w:r>
          </w:p>
        </w:tc>
        <w:tc>
          <w:tcPr>
            <w:tcW w:type="dxa" w:w="6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0ef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u w:color="000000"/>
                <w:rtl w:val="0"/>
                <w:lang w:val="nl-NL"/>
              </w:rPr>
              <w:t>Plaats en d</w:t>
            </w:r>
            <w:r>
              <w:rPr>
                <w:rStyle w:val="None"/>
                <w:b w:val="1"/>
                <w:bCs w:val="1"/>
                <w:color w:val="333333"/>
                <w:sz w:val="22"/>
                <w:szCs w:val="22"/>
                <w:u w:color="333333"/>
                <w:rtl w:val="0"/>
                <w:lang w:val="nl-NL"/>
              </w:rPr>
              <w:t>atum</w:t>
            </w:r>
          </w:p>
        </w:tc>
        <w:tc>
          <w:tcPr>
            <w:tcW w:type="dxa" w:w="6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5" w:right="0" w:hanging="5"/>
        <w:jc w:val="left"/>
        <w:rPr>
          <w:rtl w:val="0"/>
        </w:rPr>
      </w:pPr>
    </w:p>
    <w:sectPr>
      <w:headerReference w:type="default" r:id="rId6"/>
      <w:footerReference w:type="default" r:id="rId7"/>
      <w:pgSz w:w="11900" w:h="16840" w:orient="portrait"/>
      <w:pgMar w:top="1440" w:right="1134" w:bottom="1440" w:left="1134" w:header="36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</w:pPr>
    <w:r>
      <w:rPr>
        <w:rStyle w:val="None"/>
        <w:i w:val="1"/>
        <w:iCs w:val="1"/>
        <w:color w:val="797979"/>
        <w:sz w:val="16"/>
        <w:szCs w:val="16"/>
        <w:rtl w:val="0"/>
        <w:lang w:val="nl-NL"/>
      </w:rPr>
      <w:t xml:space="preserve">ICCA B.V. </w:t>
      <w:tab/>
      <w:tab/>
      <w:tab/>
      <w:tab/>
      <w:tab/>
      <w:tab/>
      <w:tab/>
      <w:tab/>
    </w:r>
    <w:r>
      <w:rPr>
        <w:rStyle w:val="None"/>
        <w:i w:val="1"/>
        <w:iCs w:val="1"/>
        <w:color w:val="797979"/>
        <w:sz w:val="16"/>
        <w:szCs w:val="16"/>
        <w:lang w:val="nl-NL"/>
      </w:rPr>
      <w:tab/>
    </w:r>
    <w:r>
      <w:rPr>
        <w:i w:val="1"/>
        <w:iCs w:val="1"/>
        <w:color w:val="797979"/>
        <w:sz w:val="22"/>
        <w:szCs w:val="22"/>
        <w:rtl w:val="0"/>
        <w:lang w:val="nl-NL"/>
      </w:rPr>
      <w:t>Bijlage R Checklist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pBdr>
        <w:top w:val="single" w:color="ffa941" w:sz="6" w:space="0" w:shadow="0" w:frame="0"/>
        <w:left w:val="single" w:color="ffa941" w:sz="6" w:space="0" w:shadow="0" w:frame="0"/>
        <w:bottom w:val="single" w:color="ffa941" w:sz="6" w:space="0" w:shadow="0" w:frame="0"/>
        <w:right w:val="single" w:color="ffa941" w:sz="6" w:space="0" w:shadow="0" w:frame="0"/>
      </w:pBdr>
      <w:tabs>
        <w:tab w:val="right" w:pos="9632"/>
      </w:tabs>
      <w:ind w:left="7087" w:hanging="566"/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</w:pPr>
    <w:r>
      <w:rPr>
        <w:rFonts w:ascii="Helvetica Light" w:hAnsi="Helvetica Light"/>
        <w:color w:val="424242"/>
        <w:sz w:val="20"/>
        <w:szCs w:val="20"/>
        <w:rtl w:val="0"/>
        <w:lang w:val="nl-NL"/>
      </w:rPr>
      <w:t xml:space="preserve">Besteknummer </w:t>
    </w:r>
    <w:r>
      <w:rPr>
        <w:rFonts w:ascii="Helvetica Light" w:hAnsi="Helvetica Light"/>
        <w:color w:val="424242"/>
        <w:sz w:val="20"/>
        <w:szCs w:val="20"/>
        <w:rtl w:val="0"/>
        <w:lang w:val="en-US"/>
      </w:rPr>
      <w:t>0106-</w:t>
    </w:r>
    <w:r>
      <w:rPr>
        <w:rFonts w:ascii="Helvetica Light" w:hAnsi="Helvetica Light"/>
        <w:color w:val="424242"/>
        <w:sz w:val="20"/>
        <w:szCs w:val="20"/>
        <w:rtl w:val="0"/>
        <w:lang w:val="nl-NL"/>
      </w:rPr>
      <w:t>04-2017</w:t>
    </w:r>
  </w:p>
  <w:p>
    <w:pPr>
      <w:pStyle w:val="Free Form"/>
      <w:pBdr>
        <w:top w:val="single" w:color="ffa941" w:sz="6" w:space="0" w:shadow="0" w:frame="0"/>
        <w:left w:val="single" w:color="ffa941" w:sz="6" w:space="0" w:shadow="0" w:frame="0"/>
        <w:bottom w:val="single" w:color="ffa941" w:sz="6" w:space="0" w:shadow="0" w:frame="0"/>
        <w:right w:val="single" w:color="ffa941" w:sz="6" w:space="0" w:shadow="0" w:frame="0"/>
      </w:pBdr>
      <w:tabs>
        <w:tab w:val="right" w:pos="9632"/>
      </w:tabs>
      <w:ind w:left="7087" w:hanging="566"/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</w:pPr>
    <w:r>
      <w:rPr>
        <w:rFonts w:ascii="Helvetica Light" w:hAnsi="Helvetica Light"/>
        <w:color w:val="424242"/>
        <w:sz w:val="20"/>
        <w:szCs w:val="20"/>
        <w:rtl w:val="0"/>
        <w:lang w:val="nl-NL"/>
      </w:rPr>
      <w:t xml:space="preserve">Blad </w: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begin" w:fldLock="0"/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instrText xml:space="preserve"> PAGE </w:instrTex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separate" w:fldLock="0"/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t>1</w: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end" w:fldLock="0"/>
    </w:r>
    <w:r>
      <w:rPr>
        <w:rFonts w:ascii="Helvetica Light" w:hAnsi="Helvetica Light"/>
        <w:color w:val="424242"/>
        <w:sz w:val="20"/>
        <w:szCs w:val="20"/>
        <w:rtl w:val="0"/>
        <w:lang w:val="nl-NL"/>
      </w:rPr>
      <w:t xml:space="preserve"> van </w: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begin" w:fldLock="0"/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instrText xml:space="preserve"> NUMPAGES </w:instrTex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separate" w:fldLock="0"/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t>3</w: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end" w:fldLock="0"/>
    </w:r>
    <w:r>
      <w:rPr>
        <w:rFonts w:ascii="Helvetica Light" w:hAnsi="Helvetica Light"/>
        <w:color w:val="424242"/>
        <w:sz w:val="20"/>
        <w:szCs w:val="20"/>
        <w:rtl w:val="0"/>
        <w:lang w:val="nl-NL"/>
      </w:rPr>
      <w:t xml:space="preserve"> bladen</w:t>
    </w:r>
  </w:p>
  <w:p>
    <w:pPr>
      <w:pStyle w:val="Free Form"/>
      <w:pBdr>
        <w:top w:val="single" w:color="ffa941" w:sz="6" w:space="0" w:shadow="0" w:frame="0"/>
        <w:left w:val="single" w:color="ffa941" w:sz="6" w:space="0" w:shadow="0" w:frame="0"/>
        <w:bottom w:val="single" w:color="ffa941" w:sz="6" w:space="0" w:shadow="0" w:frame="0"/>
        <w:right w:val="single" w:color="ffa941" w:sz="6" w:space="0" w:shadow="0" w:frame="0"/>
      </w:pBdr>
      <w:tabs>
        <w:tab w:val="right" w:pos="9632"/>
      </w:tabs>
      <w:ind w:left="7087" w:hanging="566"/>
    </w:pPr>
    <w:r>
      <w:rPr>
        <w:rFonts w:ascii="Helvetica Light" w:hAnsi="Helvetica Light"/>
        <w:color w:val="424242"/>
        <w:sz w:val="20"/>
        <w:szCs w:val="20"/>
        <w:rtl w:val="0"/>
        <w:lang w:val="nl-NL"/>
      </w:rPr>
      <w:t xml:space="preserve">Datum: </w: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begin" w:fldLock="0"/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instrText xml:space="preserve"> DATE \@ "d MMMM y" </w:instrTex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separate" w:fldLock="0"/>
    </w:r>
    <w:r>
      <w:rPr>
        <w:rFonts w:ascii="Helvetica Light" w:hAnsi="Helvetica Light"/>
        <w:color w:val="424242"/>
        <w:sz w:val="20"/>
        <w:szCs w:val="20"/>
        <w:rtl w:val="0"/>
        <w:lang w:val="nl-NL"/>
      </w:rPr>
      <w:t>25 januari 2017</w:t>
    </w:r>
    <w:r>
      <w:rPr>
        <w:rFonts w:ascii="Helvetica Light" w:cs="Helvetica Light" w:hAnsi="Helvetica Light" w:eastAsia="Helvetica Light"/>
        <w:color w:val="424242"/>
        <w:sz w:val="20"/>
        <w:szCs w:val="20"/>
        <w:lang w:val="nl-NL"/>
      </w:rPr>
      <w:fldChar w:fldCharType="end" w:fldLock="1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nl-NL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nl-NL"/>
    </w:rPr>
  </w:style>
  <w:style w:type="character" w:styleId="None">
    <w:name w:val="None"/>
    <w:rPr>
      <w:lang w:val="nl-NL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2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