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0AD1D" w14:textId="77777777" w:rsidR="00AE24DC" w:rsidRPr="00291F0A" w:rsidRDefault="00AE24DC" w:rsidP="00AE24DC">
      <w:pPr>
        <w:rPr>
          <w:rFonts w:asciiTheme="majorHAnsi" w:hAnsiTheme="majorHAnsi"/>
          <w:b/>
          <w:sz w:val="24"/>
          <w:szCs w:val="24"/>
        </w:rPr>
      </w:pPr>
      <w:bookmarkStart w:id="0" w:name="_Ref256845530"/>
      <w:bookmarkStart w:id="1" w:name="_Ref301603563"/>
      <w:bookmarkStart w:id="2" w:name="_Toc341875123"/>
      <w:r w:rsidRPr="00291F0A">
        <w:rPr>
          <w:rFonts w:asciiTheme="majorHAnsi" w:hAnsiTheme="majorHAnsi"/>
          <w:b/>
          <w:sz w:val="24"/>
          <w:szCs w:val="24"/>
        </w:rPr>
        <w:t>7.7</w:t>
      </w:r>
      <w:r w:rsidRPr="00291F0A">
        <w:rPr>
          <w:rFonts w:asciiTheme="majorHAnsi" w:hAnsiTheme="majorHAnsi"/>
          <w:b/>
          <w:sz w:val="24"/>
          <w:szCs w:val="24"/>
        </w:rPr>
        <w:tab/>
        <w:t xml:space="preserve">BIJLAGE 7 – </w:t>
      </w:r>
      <w:bookmarkEnd w:id="0"/>
      <w:r w:rsidRPr="00291F0A">
        <w:rPr>
          <w:rFonts w:asciiTheme="majorHAnsi" w:hAnsiTheme="majorHAnsi"/>
          <w:b/>
          <w:sz w:val="24"/>
          <w:szCs w:val="24"/>
        </w:rPr>
        <w:t>PRIJZENBLAD G2 (KOSTEN MATERIALEN EN NALEVERINGEN)</w:t>
      </w:r>
      <w:bookmarkEnd w:id="1"/>
      <w:bookmarkEnd w:id="2"/>
    </w:p>
    <w:p w14:paraId="1D0E2D9E" w14:textId="77777777" w:rsidR="00AE24DC" w:rsidRDefault="00AE24DC" w:rsidP="00AE24DC">
      <w:pPr>
        <w:rPr>
          <w:rFonts w:asciiTheme="majorHAnsi" w:hAnsiTheme="majorHAnsi"/>
        </w:rPr>
      </w:pPr>
    </w:p>
    <w:p w14:paraId="43F8D872" w14:textId="77777777" w:rsidR="00AE24DC" w:rsidRPr="00AE24DC" w:rsidRDefault="00AE24DC" w:rsidP="00AE24DC">
      <w:pPr>
        <w:rPr>
          <w:rFonts w:asciiTheme="majorHAnsi" w:hAnsiTheme="majorHAnsi" w:cs="Arial"/>
        </w:rPr>
      </w:pPr>
      <w:r w:rsidRPr="00AE24DC">
        <w:rPr>
          <w:rFonts w:asciiTheme="majorHAnsi" w:hAnsiTheme="majorHAnsi"/>
        </w:rPr>
        <w:t>INSCHRIJVINGSBILJET</w:t>
      </w:r>
      <w:r w:rsidRPr="00AE24DC">
        <w:rPr>
          <w:rFonts w:asciiTheme="majorHAnsi" w:hAnsiTheme="majorHAnsi" w:cs="Arial"/>
        </w:rPr>
        <w:t xml:space="preserve"> </w:t>
      </w:r>
    </w:p>
    <w:p w14:paraId="3C946348" w14:textId="77777777" w:rsidR="00AE24DC" w:rsidRPr="00AE24DC" w:rsidRDefault="00AE24DC" w:rsidP="00AE24DC">
      <w:pPr>
        <w:rPr>
          <w:rFonts w:asciiTheme="majorHAnsi" w:hAnsiTheme="majorHAnsi"/>
        </w:rPr>
      </w:pPr>
      <w:r w:rsidRPr="00AE24DC">
        <w:rPr>
          <w:rFonts w:asciiTheme="majorHAnsi" w:hAnsiTheme="majorHAnsi"/>
        </w:rPr>
        <w:t>De hierna te noemen inschrijver:</w:t>
      </w:r>
    </w:p>
    <w:p w14:paraId="23B1A124" w14:textId="77777777" w:rsidR="00AE24DC" w:rsidRPr="00AE24DC" w:rsidRDefault="00AE24DC" w:rsidP="00AE24DC">
      <w:pPr>
        <w:rPr>
          <w:rFonts w:asciiTheme="majorHAnsi" w:hAnsiTheme="majorHAnsi"/>
        </w:rPr>
      </w:pPr>
    </w:p>
    <w:p w14:paraId="707FAFB4" w14:textId="77777777" w:rsidR="00AE24DC" w:rsidRPr="00AE24DC" w:rsidRDefault="00AE24DC" w:rsidP="00AE24DC">
      <w:pPr>
        <w:rPr>
          <w:rFonts w:asciiTheme="majorHAnsi" w:hAnsiTheme="majorHAnsi"/>
        </w:rPr>
      </w:pPr>
      <w:r w:rsidRPr="00AE24DC">
        <w:rPr>
          <w:rFonts w:asciiTheme="majorHAnsi" w:hAnsiTheme="majorHAnsi"/>
        </w:rPr>
        <w:t>NAAM ONDERNEMING:</w:t>
      </w:r>
    </w:p>
    <w:p w14:paraId="6D846D1F" w14:textId="77777777" w:rsidR="00AE24DC" w:rsidRPr="00AE24DC" w:rsidRDefault="00AE24DC" w:rsidP="00AE24DC">
      <w:pPr>
        <w:rPr>
          <w:rFonts w:asciiTheme="majorHAnsi" w:hAnsiTheme="majorHAnsi"/>
        </w:rPr>
      </w:pPr>
    </w:p>
    <w:p w14:paraId="0C5B2B49" w14:textId="77777777" w:rsidR="00AE24DC" w:rsidRPr="00AE24DC" w:rsidRDefault="00AE24DC" w:rsidP="00AE24DC">
      <w:pPr>
        <w:rPr>
          <w:rFonts w:asciiTheme="majorHAnsi" w:hAnsiTheme="majorHAnsi"/>
        </w:rPr>
      </w:pPr>
      <w:r w:rsidRPr="00AE24DC">
        <w:rPr>
          <w:rFonts w:asciiTheme="majorHAnsi" w:hAnsiTheme="majorHAnsi"/>
        </w:rPr>
        <w:t>GEVESTIGD TE:</w:t>
      </w:r>
    </w:p>
    <w:p w14:paraId="20984E16" w14:textId="77777777" w:rsidR="00AE24DC" w:rsidRPr="00AE24DC" w:rsidRDefault="00AE24DC" w:rsidP="00AE24DC">
      <w:pPr>
        <w:rPr>
          <w:rFonts w:asciiTheme="majorHAnsi" w:hAnsiTheme="majorHAnsi"/>
        </w:rPr>
      </w:pPr>
    </w:p>
    <w:p w14:paraId="0DF86F2C" w14:textId="77777777" w:rsidR="00AE24DC" w:rsidRPr="00AE24DC" w:rsidRDefault="00AE24DC" w:rsidP="00AE24DC">
      <w:pPr>
        <w:rPr>
          <w:rFonts w:asciiTheme="majorHAnsi" w:hAnsiTheme="majorHAnsi"/>
        </w:rPr>
      </w:pPr>
      <w:r w:rsidRPr="00AE24DC">
        <w:rPr>
          <w:rFonts w:asciiTheme="majorHAnsi" w:hAnsiTheme="majorHAnsi"/>
        </w:rPr>
        <w:t>verklaart (verklaren) zich door ondertekening dezes bereid de uitvoering van het Raamcontract van Haltevoorzieningen Provincie Fryslân te verrichten tegen de in deze inschrijvingsstaat vermelde kosten c.q. voor de in de inschrijvingsstaat vermelde prijzen per eenheid en overige bedragen, waarin geen bedragen voor omzetbelasting zijn begrepen:</w:t>
      </w:r>
    </w:p>
    <w:p w14:paraId="0ECDA1E9" w14:textId="77777777" w:rsidR="00AE24DC" w:rsidRPr="00AE24DC" w:rsidRDefault="00AE24DC" w:rsidP="00AE24DC">
      <w:pPr>
        <w:rPr>
          <w:rFonts w:asciiTheme="majorHAnsi" w:hAnsiTheme="majorHAnsi"/>
        </w:rPr>
      </w:pPr>
    </w:p>
    <w:p w14:paraId="01C92098" w14:textId="77777777" w:rsidR="00AE24DC" w:rsidRPr="00AE24DC" w:rsidRDefault="00AE24DC" w:rsidP="00AE24DC">
      <w:pPr>
        <w:rPr>
          <w:rFonts w:asciiTheme="majorHAnsi" w:hAnsiTheme="majorHAnsi"/>
        </w:rPr>
      </w:pPr>
    </w:p>
    <w:tbl>
      <w:tblPr>
        <w:tblStyle w:val="Tabelraster"/>
        <w:tblW w:w="0" w:type="auto"/>
        <w:tblLook w:val="04A0" w:firstRow="1" w:lastRow="0" w:firstColumn="1" w:lastColumn="0" w:noHBand="0" w:noVBand="1"/>
      </w:tblPr>
      <w:tblGrid>
        <w:gridCol w:w="4606"/>
        <w:gridCol w:w="4606"/>
      </w:tblGrid>
      <w:tr w:rsidR="00AE24DC" w:rsidRPr="00AE24DC" w14:paraId="3B9AF103" w14:textId="77777777" w:rsidTr="00B850BA">
        <w:tc>
          <w:tcPr>
            <w:tcW w:w="4606" w:type="dxa"/>
          </w:tcPr>
          <w:p w14:paraId="1BF41C7F" w14:textId="77777777" w:rsidR="00AE24DC" w:rsidRPr="00AE24DC" w:rsidRDefault="00AE24DC" w:rsidP="00B850BA">
            <w:pPr>
              <w:spacing w:line="480" w:lineRule="auto"/>
              <w:contextualSpacing/>
              <w:jc w:val="both"/>
              <w:rPr>
                <w:rFonts w:asciiTheme="majorHAnsi" w:hAnsiTheme="majorHAnsi"/>
              </w:rPr>
            </w:pPr>
            <w:r w:rsidRPr="00AE24DC">
              <w:rPr>
                <w:rFonts w:asciiTheme="majorHAnsi" w:hAnsiTheme="majorHAnsi"/>
              </w:rPr>
              <w:t>Naam onderneming</w:t>
            </w:r>
          </w:p>
        </w:tc>
        <w:tc>
          <w:tcPr>
            <w:tcW w:w="4606" w:type="dxa"/>
          </w:tcPr>
          <w:p w14:paraId="7EF5ED3B" w14:textId="77777777" w:rsidR="00AE24DC" w:rsidRPr="00AE24DC" w:rsidRDefault="00AE24DC" w:rsidP="00B850BA">
            <w:pPr>
              <w:spacing w:line="480" w:lineRule="auto"/>
              <w:contextualSpacing/>
              <w:jc w:val="both"/>
              <w:rPr>
                <w:rFonts w:asciiTheme="majorHAnsi" w:hAnsiTheme="majorHAnsi"/>
              </w:rPr>
            </w:pPr>
          </w:p>
        </w:tc>
      </w:tr>
      <w:tr w:rsidR="00AE24DC" w:rsidRPr="00AE24DC" w14:paraId="1709D7CD" w14:textId="77777777" w:rsidTr="00B850BA">
        <w:tc>
          <w:tcPr>
            <w:tcW w:w="4606" w:type="dxa"/>
          </w:tcPr>
          <w:p w14:paraId="421CCE3E" w14:textId="77777777" w:rsidR="00AE24DC" w:rsidRPr="00AE24DC" w:rsidRDefault="00AE24DC" w:rsidP="00B850BA">
            <w:pPr>
              <w:spacing w:line="480" w:lineRule="auto"/>
              <w:contextualSpacing/>
              <w:jc w:val="both"/>
              <w:rPr>
                <w:rFonts w:asciiTheme="majorHAnsi" w:hAnsiTheme="majorHAnsi"/>
              </w:rPr>
            </w:pPr>
            <w:r w:rsidRPr="00AE24DC">
              <w:rPr>
                <w:rFonts w:asciiTheme="majorHAnsi" w:hAnsiTheme="majorHAnsi"/>
              </w:rPr>
              <w:t>Naam rechtsgeldige vertegenwoordiger</w:t>
            </w:r>
          </w:p>
        </w:tc>
        <w:tc>
          <w:tcPr>
            <w:tcW w:w="4606" w:type="dxa"/>
          </w:tcPr>
          <w:p w14:paraId="6620E54E" w14:textId="77777777" w:rsidR="00AE24DC" w:rsidRPr="00AE24DC" w:rsidRDefault="00AE24DC" w:rsidP="00B850BA">
            <w:pPr>
              <w:spacing w:line="480" w:lineRule="auto"/>
              <w:contextualSpacing/>
              <w:jc w:val="both"/>
              <w:rPr>
                <w:rFonts w:asciiTheme="majorHAnsi" w:hAnsiTheme="majorHAnsi"/>
              </w:rPr>
            </w:pPr>
          </w:p>
        </w:tc>
      </w:tr>
      <w:tr w:rsidR="00AE24DC" w:rsidRPr="00AE24DC" w14:paraId="318FB903" w14:textId="77777777" w:rsidTr="00B850BA">
        <w:tc>
          <w:tcPr>
            <w:tcW w:w="4606" w:type="dxa"/>
          </w:tcPr>
          <w:p w14:paraId="6FA88D9D" w14:textId="77777777" w:rsidR="00AE24DC" w:rsidRPr="00AE24DC" w:rsidRDefault="00AE24DC" w:rsidP="00B850BA">
            <w:pPr>
              <w:spacing w:line="480" w:lineRule="auto"/>
              <w:contextualSpacing/>
              <w:jc w:val="both"/>
              <w:rPr>
                <w:rFonts w:asciiTheme="majorHAnsi" w:hAnsiTheme="majorHAnsi"/>
              </w:rPr>
            </w:pPr>
            <w:r w:rsidRPr="00AE24DC">
              <w:rPr>
                <w:rFonts w:asciiTheme="majorHAnsi" w:hAnsiTheme="majorHAnsi"/>
              </w:rPr>
              <w:t>Datum</w:t>
            </w:r>
          </w:p>
        </w:tc>
        <w:tc>
          <w:tcPr>
            <w:tcW w:w="4606" w:type="dxa"/>
          </w:tcPr>
          <w:p w14:paraId="304DBE71" w14:textId="77777777" w:rsidR="00AE24DC" w:rsidRPr="00AE24DC" w:rsidRDefault="00AE24DC" w:rsidP="00B850BA">
            <w:pPr>
              <w:spacing w:line="480" w:lineRule="auto"/>
              <w:contextualSpacing/>
              <w:jc w:val="both"/>
              <w:rPr>
                <w:rFonts w:asciiTheme="majorHAnsi" w:hAnsiTheme="majorHAnsi"/>
              </w:rPr>
            </w:pPr>
          </w:p>
        </w:tc>
      </w:tr>
      <w:tr w:rsidR="00AE24DC" w:rsidRPr="00AE24DC" w14:paraId="1A7EEAEC" w14:textId="77777777" w:rsidTr="00B850BA">
        <w:tc>
          <w:tcPr>
            <w:tcW w:w="4606" w:type="dxa"/>
          </w:tcPr>
          <w:p w14:paraId="71B97843" w14:textId="77777777" w:rsidR="00AE24DC" w:rsidRPr="00AE24DC" w:rsidRDefault="00AE24DC" w:rsidP="00B850BA">
            <w:pPr>
              <w:spacing w:line="480" w:lineRule="auto"/>
              <w:contextualSpacing/>
              <w:jc w:val="both"/>
              <w:rPr>
                <w:rFonts w:asciiTheme="majorHAnsi" w:hAnsiTheme="majorHAnsi"/>
              </w:rPr>
            </w:pPr>
            <w:r w:rsidRPr="00AE24DC">
              <w:rPr>
                <w:rFonts w:asciiTheme="majorHAnsi" w:hAnsiTheme="majorHAnsi"/>
              </w:rPr>
              <w:t>Plaats</w:t>
            </w:r>
          </w:p>
        </w:tc>
        <w:tc>
          <w:tcPr>
            <w:tcW w:w="4606" w:type="dxa"/>
          </w:tcPr>
          <w:p w14:paraId="734789D0" w14:textId="77777777" w:rsidR="00AE24DC" w:rsidRPr="00AE24DC" w:rsidRDefault="00AE24DC" w:rsidP="00B850BA">
            <w:pPr>
              <w:spacing w:line="480" w:lineRule="auto"/>
              <w:contextualSpacing/>
              <w:jc w:val="both"/>
              <w:rPr>
                <w:rFonts w:asciiTheme="majorHAnsi" w:hAnsiTheme="majorHAnsi"/>
              </w:rPr>
            </w:pPr>
          </w:p>
        </w:tc>
      </w:tr>
      <w:tr w:rsidR="00AE24DC" w:rsidRPr="00AE24DC" w14:paraId="7E613F1F" w14:textId="77777777" w:rsidTr="00B850BA">
        <w:tc>
          <w:tcPr>
            <w:tcW w:w="4606" w:type="dxa"/>
          </w:tcPr>
          <w:p w14:paraId="12072B0A" w14:textId="77777777" w:rsidR="00AE24DC" w:rsidRPr="00AE24DC" w:rsidRDefault="00AE24DC" w:rsidP="00B850BA">
            <w:pPr>
              <w:spacing w:line="480" w:lineRule="auto"/>
              <w:contextualSpacing/>
              <w:jc w:val="both"/>
              <w:rPr>
                <w:rFonts w:asciiTheme="majorHAnsi" w:hAnsiTheme="majorHAnsi"/>
              </w:rPr>
            </w:pPr>
          </w:p>
          <w:p w14:paraId="380AE72A" w14:textId="77777777" w:rsidR="00AE24DC" w:rsidRPr="00AE24DC" w:rsidRDefault="00AE24DC" w:rsidP="00B850BA">
            <w:pPr>
              <w:spacing w:line="480" w:lineRule="auto"/>
              <w:contextualSpacing/>
              <w:jc w:val="both"/>
              <w:rPr>
                <w:rFonts w:asciiTheme="majorHAnsi" w:hAnsiTheme="majorHAnsi"/>
              </w:rPr>
            </w:pPr>
            <w:r w:rsidRPr="00AE24DC">
              <w:rPr>
                <w:rFonts w:asciiTheme="majorHAnsi" w:hAnsiTheme="majorHAnsi"/>
              </w:rPr>
              <w:t>Handtekening rechtsgeldige vertegenwoordiger</w:t>
            </w:r>
          </w:p>
          <w:p w14:paraId="15530982" w14:textId="77777777" w:rsidR="00AE24DC" w:rsidRPr="00AE24DC" w:rsidRDefault="00AE24DC" w:rsidP="00B850BA">
            <w:pPr>
              <w:spacing w:line="480" w:lineRule="auto"/>
              <w:contextualSpacing/>
              <w:jc w:val="both"/>
              <w:rPr>
                <w:rFonts w:asciiTheme="majorHAnsi" w:hAnsiTheme="majorHAnsi"/>
              </w:rPr>
            </w:pPr>
          </w:p>
        </w:tc>
        <w:tc>
          <w:tcPr>
            <w:tcW w:w="4606" w:type="dxa"/>
          </w:tcPr>
          <w:p w14:paraId="2DA06C23" w14:textId="77777777" w:rsidR="00AE24DC" w:rsidRPr="00AE24DC" w:rsidRDefault="00AE24DC" w:rsidP="00B850BA">
            <w:pPr>
              <w:spacing w:line="480" w:lineRule="auto"/>
              <w:contextualSpacing/>
              <w:jc w:val="both"/>
              <w:rPr>
                <w:rFonts w:asciiTheme="majorHAnsi" w:hAnsiTheme="majorHAnsi"/>
              </w:rPr>
            </w:pPr>
          </w:p>
        </w:tc>
      </w:tr>
    </w:tbl>
    <w:p w14:paraId="73BF823E" w14:textId="77777777" w:rsidR="00AE24DC" w:rsidRPr="00AE24DC" w:rsidRDefault="00AE24DC" w:rsidP="00AE24DC">
      <w:pPr>
        <w:rPr>
          <w:rFonts w:asciiTheme="majorHAnsi" w:hAnsiTheme="majorHAnsi"/>
        </w:rPr>
      </w:pPr>
    </w:p>
    <w:p w14:paraId="14F479A4" w14:textId="77777777" w:rsidR="00AE24DC" w:rsidRPr="00AE24DC" w:rsidRDefault="00AE24DC" w:rsidP="00AE24DC">
      <w:pPr>
        <w:rPr>
          <w:rFonts w:asciiTheme="majorHAnsi" w:hAnsiTheme="majorHAnsi"/>
        </w:rPr>
      </w:pPr>
      <w:r w:rsidRPr="00AE24DC">
        <w:rPr>
          <w:rFonts w:asciiTheme="majorHAnsi" w:hAnsiTheme="majorHAnsi"/>
        </w:rPr>
        <w:br w:type="page"/>
      </w:r>
    </w:p>
    <w:p w14:paraId="01EB3876" w14:textId="77777777" w:rsidR="00AE24DC" w:rsidRPr="00AE24DC" w:rsidRDefault="00AE24DC" w:rsidP="00AE24DC">
      <w:pPr>
        <w:rPr>
          <w:rFonts w:asciiTheme="majorHAnsi" w:hAnsiTheme="majorHAnsi"/>
          <w:b/>
        </w:rPr>
      </w:pPr>
      <w:r w:rsidRPr="00AE24DC">
        <w:rPr>
          <w:rFonts w:asciiTheme="majorHAnsi" w:hAnsiTheme="majorHAnsi"/>
          <w:b/>
        </w:rPr>
        <w:lastRenderedPageBreak/>
        <w:t>PRIJZENBLAD G2</w:t>
      </w:r>
    </w:p>
    <w:p w14:paraId="37E1BCF7" w14:textId="77777777" w:rsidR="00AE24DC" w:rsidRPr="00AE24DC" w:rsidRDefault="00AE24DC" w:rsidP="00AE24DC">
      <w:pPr>
        <w:rPr>
          <w:rFonts w:asciiTheme="majorHAnsi" w:hAnsiTheme="maj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1417"/>
        <w:gridCol w:w="1560"/>
      </w:tblGrid>
      <w:tr w:rsidR="00AE24DC" w:rsidRPr="00AE24DC" w14:paraId="387D6C86" w14:textId="77777777" w:rsidTr="00B850BA">
        <w:tc>
          <w:tcPr>
            <w:tcW w:w="4820" w:type="dxa"/>
            <w:tcBorders>
              <w:top w:val="single" w:sz="4" w:space="0" w:color="auto"/>
              <w:left w:val="single" w:sz="4" w:space="0" w:color="auto"/>
              <w:bottom w:val="single" w:sz="4" w:space="0" w:color="auto"/>
              <w:right w:val="single" w:sz="4" w:space="0" w:color="auto"/>
            </w:tcBorders>
          </w:tcPr>
          <w:p w14:paraId="6A1B2F1D"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2FEB6525" w14:textId="77777777" w:rsidR="00AE24DC" w:rsidRPr="00AE24DC" w:rsidRDefault="00AE24DC" w:rsidP="00B850BA">
            <w:pPr>
              <w:jc w:val="right"/>
              <w:rPr>
                <w:rFonts w:asciiTheme="majorHAnsi" w:hAnsiTheme="majorHAnsi"/>
              </w:rPr>
            </w:pPr>
            <w:r w:rsidRPr="00AE24DC">
              <w:rPr>
                <w:rFonts w:asciiTheme="majorHAnsi" w:hAnsiTheme="majorHAnsi"/>
              </w:rPr>
              <w:t>kosten per stuk</w:t>
            </w:r>
          </w:p>
        </w:tc>
        <w:tc>
          <w:tcPr>
            <w:tcW w:w="1417" w:type="dxa"/>
            <w:tcBorders>
              <w:top w:val="single" w:sz="4" w:space="0" w:color="auto"/>
              <w:left w:val="single" w:sz="4" w:space="0" w:color="auto"/>
              <w:bottom w:val="single" w:sz="4" w:space="0" w:color="auto"/>
              <w:right w:val="single" w:sz="4" w:space="0" w:color="auto"/>
            </w:tcBorders>
          </w:tcPr>
          <w:p w14:paraId="74940EB6" w14:textId="77777777" w:rsidR="00AE24DC" w:rsidRPr="00AE24DC" w:rsidRDefault="00AE24DC" w:rsidP="00B850BA">
            <w:pPr>
              <w:jc w:val="right"/>
              <w:rPr>
                <w:rFonts w:asciiTheme="majorHAnsi" w:hAnsiTheme="majorHAnsi"/>
              </w:rPr>
            </w:pPr>
            <w:r w:rsidRPr="00AE24DC">
              <w:rPr>
                <w:rFonts w:asciiTheme="majorHAnsi" w:hAnsiTheme="majorHAnsi"/>
              </w:rPr>
              <w:t>Weegfactor</w:t>
            </w:r>
          </w:p>
        </w:tc>
        <w:tc>
          <w:tcPr>
            <w:tcW w:w="1560" w:type="dxa"/>
            <w:tcBorders>
              <w:top w:val="single" w:sz="4" w:space="0" w:color="auto"/>
              <w:left w:val="single" w:sz="4" w:space="0" w:color="auto"/>
              <w:bottom w:val="single" w:sz="4" w:space="0" w:color="auto"/>
              <w:right w:val="single" w:sz="4" w:space="0" w:color="auto"/>
            </w:tcBorders>
          </w:tcPr>
          <w:p w14:paraId="6F0546E3" w14:textId="77777777" w:rsidR="00AE24DC" w:rsidRPr="00AE24DC" w:rsidRDefault="00AE24DC" w:rsidP="00B850BA">
            <w:pPr>
              <w:jc w:val="right"/>
              <w:rPr>
                <w:rFonts w:asciiTheme="majorHAnsi" w:hAnsiTheme="majorHAnsi"/>
              </w:rPr>
            </w:pPr>
          </w:p>
        </w:tc>
      </w:tr>
      <w:tr w:rsidR="00AE24DC" w:rsidRPr="00AE24DC" w14:paraId="7ACE1A5A" w14:textId="77777777" w:rsidTr="00B850BA">
        <w:tc>
          <w:tcPr>
            <w:tcW w:w="4820" w:type="dxa"/>
            <w:tcBorders>
              <w:top w:val="single" w:sz="4" w:space="0" w:color="auto"/>
              <w:left w:val="single" w:sz="4" w:space="0" w:color="auto"/>
              <w:bottom w:val="single" w:sz="4" w:space="0" w:color="auto"/>
              <w:right w:val="single" w:sz="4" w:space="0" w:color="auto"/>
            </w:tcBorders>
          </w:tcPr>
          <w:p w14:paraId="3EB92679"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6005C8F8"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58FBCA34" w14:textId="77777777" w:rsidR="00AE24DC" w:rsidRPr="00AE24DC" w:rsidRDefault="00AE24DC" w:rsidP="00B850BA">
            <w:pPr>
              <w:jc w:val="right"/>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tcPr>
          <w:p w14:paraId="4E890D3F" w14:textId="77777777" w:rsidR="00AE24DC" w:rsidRPr="00AE24DC" w:rsidRDefault="00AE24DC" w:rsidP="00B850BA">
            <w:pPr>
              <w:jc w:val="right"/>
              <w:rPr>
                <w:rFonts w:asciiTheme="majorHAnsi" w:hAnsiTheme="majorHAnsi"/>
              </w:rPr>
            </w:pPr>
          </w:p>
        </w:tc>
      </w:tr>
      <w:tr w:rsidR="00AE24DC" w:rsidRPr="00AE24DC" w14:paraId="6715340E" w14:textId="77777777" w:rsidTr="00B850BA">
        <w:tc>
          <w:tcPr>
            <w:tcW w:w="4820" w:type="dxa"/>
            <w:tcBorders>
              <w:top w:val="single" w:sz="4" w:space="0" w:color="auto"/>
              <w:left w:val="single" w:sz="4" w:space="0" w:color="auto"/>
              <w:bottom w:val="single" w:sz="4" w:space="0" w:color="auto"/>
              <w:right w:val="single" w:sz="4" w:space="0" w:color="auto"/>
            </w:tcBorders>
          </w:tcPr>
          <w:p w14:paraId="4FD5E12F" w14:textId="77777777" w:rsidR="00AE24DC" w:rsidRPr="00AE24DC" w:rsidRDefault="00AE24DC" w:rsidP="00B850BA">
            <w:pPr>
              <w:rPr>
                <w:rFonts w:asciiTheme="majorHAnsi" w:hAnsiTheme="majorHAnsi"/>
              </w:rPr>
            </w:pPr>
            <w:r w:rsidRPr="00AE24DC">
              <w:rPr>
                <w:rFonts w:asciiTheme="majorHAnsi" w:hAnsiTheme="majorHAnsi"/>
              </w:rPr>
              <w:t>Abri 1 stramiens (inclusief plaatsing)</w:t>
            </w:r>
          </w:p>
          <w:p w14:paraId="5B2CB6E4"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5D713B78"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5C0340FC" w14:textId="77777777" w:rsidR="00AE24DC" w:rsidRPr="00AE24DC" w:rsidRDefault="00AE24DC" w:rsidP="00B850BA">
            <w:pPr>
              <w:jc w:val="right"/>
              <w:rPr>
                <w:rFonts w:asciiTheme="majorHAnsi" w:hAnsiTheme="majorHAnsi"/>
              </w:rPr>
            </w:pPr>
            <w:r w:rsidRPr="00AE24DC">
              <w:rPr>
                <w:rFonts w:asciiTheme="majorHAnsi" w:hAnsiTheme="majorHAnsi"/>
              </w:rPr>
              <w:t>2</w:t>
            </w:r>
          </w:p>
        </w:tc>
        <w:tc>
          <w:tcPr>
            <w:tcW w:w="1560" w:type="dxa"/>
            <w:tcBorders>
              <w:top w:val="single" w:sz="4" w:space="0" w:color="auto"/>
              <w:left w:val="single" w:sz="4" w:space="0" w:color="auto"/>
              <w:bottom w:val="single" w:sz="4" w:space="0" w:color="auto"/>
              <w:right w:val="single" w:sz="4" w:space="0" w:color="auto"/>
            </w:tcBorders>
          </w:tcPr>
          <w:p w14:paraId="03E0EDF3" w14:textId="77777777" w:rsidR="00AE24DC" w:rsidRPr="00AE24DC" w:rsidRDefault="00AE24DC" w:rsidP="00B850BA">
            <w:pPr>
              <w:jc w:val="right"/>
              <w:rPr>
                <w:rFonts w:asciiTheme="majorHAnsi" w:hAnsiTheme="majorHAnsi"/>
              </w:rPr>
            </w:pPr>
          </w:p>
        </w:tc>
      </w:tr>
      <w:tr w:rsidR="00AE24DC" w:rsidRPr="00AE24DC" w14:paraId="68BC2B88" w14:textId="77777777" w:rsidTr="00B850BA">
        <w:tc>
          <w:tcPr>
            <w:tcW w:w="4820" w:type="dxa"/>
            <w:tcBorders>
              <w:top w:val="single" w:sz="4" w:space="0" w:color="auto"/>
              <w:left w:val="single" w:sz="4" w:space="0" w:color="auto"/>
              <w:bottom w:val="single" w:sz="4" w:space="0" w:color="auto"/>
              <w:right w:val="single" w:sz="4" w:space="0" w:color="auto"/>
            </w:tcBorders>
          </w:tcPr>
          <w:p w14:paraId="337AE071" w14:textId="77777777" w:rsidR="00AE24DC" w:rsidRPr="00AE24DC" w:rsidRDefault="00AE24DC" w:rsidP="00B850BA">
            <w:pPr>
              <w:rPr>
                <w:rFonts w:asciiTheme="majorHAnsi" w:hAnsiTheme="majorHAnsi"/>
              </w:rPr>
            </w:pPr>
            <w:r w:rsidRPr="00AE24DC">
              <w:rPr>
                <w:rFonts w:asciiTheme="majorHAnsi" w:hAnsiTheme="majorHAnsi"/>
              </w:rPr>
              <w:t>Abri 2 stramiens (inclusief plaatsing)</w:t>
            </w:r>
          </w:p>
          <w:p w14:paraId="0C012359"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22B5CE12"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33AF5FFB" w14:textId="77777777" w:rsidR="00AE24DC" w:rsidRPr="00AE24DC" w:rsidRDefault="00AE24DC" w:rsidP="00B850BA">
            <w:pPr>
              <w:jc w:val="right"/>
              <w:rPr>
                <w:rFonts w:asciiTheme="majorHAnsi" w:hAnsiTheme="majorHAnsi"/>
              </w:rPr>
            </w:pPr>
            <w:r w:rsidRPr="00AE24DC">
              <w:rPr>
                <w:rFonts w:asciiTheme="majorHAnsi" w:hAnsiTheme="majorHAnsi"/>
              </w:rPr>
              <w:t>25</w:t>
            </w:r>
          </w:p>
        </w:tc>
        <w:tc>
          <w:tcPr>
            <w:tcW w:w="1560" w:type="dxa"/>
            <w:tcBorders>
              <w:top w:val="single" w:sz="4" w:space="0" w:color="auto"/>
              <w:left w:val="single" w:sz="4" w:space="0" w:color="auto"/>
              <w:bottom w:val="single" w:sz="4" w:space="0" w:color="auto"/>
              <w:right w:val="single" w:sz="4" w:space="0" w:color="auto"/>
            </w:tcBorders>
          </w:tcPr>
          <w:p w14:paraId="6A01F90C" w14:textId="77777777" w:rsidR="00AE24DC" w:rsidRPr="00AE24DC" w:rsidRDefault="00AE24DC" w:rsidP="00B850BA">
            <w:pPr>
              <w:jc w:val="right"/>
              <w:rPr>
                <w:rFonts w:asciiTheme="majorHAnsi" w:hAnsiTheme="majorHAnsi"/>
              </w:rPr>
            </w:pPr>
          </w:p>
        </w:tc>
      </w:tr>
      <w:tr w:rsidR="00AE24DC" w:rsidRPr="00AE24DC" w14:paraId="5178A1C5" w14:textId="77777777" w:rsidTr="00B850BA">
        <w:tc>
          <w:tcPr>
            <w:tcW w:w="4820" w:type="dxa"/>
            <w:tcBorders>
              <w:top w:val="single" w:sz="4" w:space="0" w:color="auto"/>
              <w:left w:val="single" w:sz="4" w:space="0" w:color="auto"/>
              <w:bottom w:val="single" w:sz="4" w:space="0" w:color="auto"/>
              <w:right w:val="single" w:sz="4" w:space="0" w:color="auto"/>
            </w:tcBorders>
          </w:tcPr>
          <w:p w14:paraId="15DEE902" w14:textId="77777777" w:rsidR="00AE24DC" w:rsidRPr="00AE24DC" w:rsidRDefault="00AE24DC" w:rsidP="00B850BA">
            <w:pPr>
              <w:rPr>
                <w:rFonts w:asciiTheme="majorHAnsi" w:hAnsiTheme="majorHAnsi"/>
              </w:rPr>
            </w:pPr>
            <w:r w:rsidRPr="00AE24DC">
              <w:rPr>
                <w:rFonts w:asciiTheme="majorHAnsi" w:hAnsiTheme="majorHAnsi"/>
              </w:rPr>
              <w:t>Abri 2 stramiens ondiep (inclusief plaatsing)</w:t>
            </w:r>
          </w:p>
          <w:p w14:paraId="239DBB15"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751EE7CC"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3DAF6EC7" w14:textId="77777777" w:rsidR="00AE24DC" w:rsidRPr="00AE24DC" w:rsidRDefault="00AE24DC" w:rsidP="00B850BA">
            <w:pPr>
              <w:jc w:val="right"/>
              <w:rPr>
                <w:rFonts w:asciiTheme="majorHAnsi" w:hAnsiTheme="majorHAnsi"/>
              </w:rPr>
            </w:pPr>
            <w:r w:rsidRPr="00AE24DC">
              <w:rPr>
                <w:rFonts w:asciiTheme="majorHAnsi" w:hAnsiTheme="majorHAnsi"/>
              </w:rPr>
              <w:t>2</w:t>
            </w:r>
          </w:p>
        </w:tc>
        <w:tc>
          <w:tcPr>
            <w:tcW w:w="1560" w:type="dxa"/>
            <w:tcBorders>
              <w:top w:val="single" w:sz="4" w:space="0" w:color="auto"/>
              <w:left w:val="single" w:sz="4" w:space="0" w:color="auto"/>
              <w:bottom w:val="single" w:sz="4" w:space="0" w:color="auto"/>
              <w:right w:val="single" w:sz="4" w:space="0" w:color="auto"/>
            </w:tcBorders>
          </w:tcPr>
          <w:p w14:paraId="0E3990E7" w14:textId="77777777" w:rsidR="00AE24DC" w:rsidRPr="00AE24DC" w:rsidRDefault="00AE24DC" w:rsidP="00B850BA">
            <w:pPr>
              <w:jc w:val="right"/>
              <w:rPr>
                <w:rFonts w:asciiTheme="majorHAnsi" w:hAnsiTheme="majorHAnsi"/>
              </w:rPr>
            </w:pPr>
          </w:p>
        </w:tc>
      </w:tr>
      <w:tr w:rsidR="00AE24DC" w:rsidRPr="00AE24DC" w14:paraId="609D9BE1" w14:textId="77777777" w:rsidTr="00B850BA">
        <w:tc>
          <w:tcPr>
            <w:tcW w:w="4820" w:type="dxa"/>
            <w:tcBorders>
              <w:top w:val="single" w:sz="4" w:space="0" w:color="auto"/>
              <w:left w:val="single" w:sz="4" w:space="0" w:color="auto"/>
              <w:bottom w:val="single" w:sz="4" w:space="0" w:color="auto"/>
              <w:right w:val="single" w:sz="4" w:space="0" w:color="auto"/>
            </w:tcBorders>
          </w:tcPr>
          <w:p w14:paraId="1BE2D0B8" w14:textId="77777777" w:rsidR="00AE24DC" w:rsidRPr="00AE24DC" w:rsidRDefault="00AE24DC" w:rsidP="00B850BA">
            <w:pPr>
              <w:rPr>
                <w:rFonts w:asciiTheme="majorHAnsi" w:hAnsiTheme="majorHAnsi"/>
              </w:rPr>
            </w:pPr>
            <w:r w:rsidRPr="00AE24DC">
              <w:rPr>
                <w:rFonts w:asciiTheme="majorHAnsi" w:hAnsiTheme="majorHAnsi"/>
              </w:rPr>
              <w:t>Fietsenrek 5 fietsen</w:t>
            </w:r>
          </w:p>
          <w:p w14:paraId="676DE7A0"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7E5BDB95"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2503EA00" w14:textId="77777777" w:rsidR="00AE24DC" w:rsidRPr="00AE24DC" w:rsidRDefault="00AE24DC" w:rsidP="00B850BA">
            <w:pPr>
              <w:jc w:val="right"/>
              <w:rPr>
                <w:rFonts w:asciiTheme="majorHAnsi" w:hAnsiTheme="majorHAnsi"/>
              </w:rPr>
            </w:pPr>
            <w:r w:rsidRPr="00AE24DC">
              <w:rPr>
                <w:rFonts w:asciiTheme="majorHAnsi" w:hAnsiTheme="majorHAnsi"/>
              </w:rPr>
              <w:t>2</w:t>
            </w:r>
          </w:p>
        </w:tc>
        <w:tc>
          <w:tcPr>
            <w:tcW w:w="1560" w:type="dxa"/>
            <w:tcBorders>
              <w:top w:val="single" w:sz="4" w:space="0" w:color="auto"/>
              <w:left w:val="single" w:sz="4" w:space="0" w:color="auto"/>
              <w:bottom w:val="single" w:sz="4" w:space="0" w:color="auto"/>
              <w:right w:val="single" w:sz="4" w:space="0" w:color="auto"/>
            </w:tcBorders>
          </w:tcPr>
          <w:p w14:paraId="2234DA0B" w14:textId="77777777" w:rsidR="00AE24DC" w:rsidRPr="00AE24DC" w:rsidRDefault="00AE24DC" w:rsidP="00B850BA">
            <w:pPr>
              <w:jc w:val="right"/>
              <w:rPr>
                <w:rFonts w:asciiTheme="majorHAnsi" w:hAnsiTheme="majorHAnsi"/>
              </w:rPr>
            </w:pPr>
          </w:p>
        </w:tc>
      </w:tr>
      <w:tr w:rsidR="00AE24DC" w:rsidRPr="00AE24DC" w14:paraId="492558E3" w14:textId="77777777" w:rsidTr="00B850BA">
        <w:tc>
          <w:tcPr>
            <w:tcW w:w="4820" w:type="dxa"/>
            <w:tcBorders>
              <w:top w:val="single" w:sz="4" w:space="0" w:color="auto"/>
              <w:left w:val="single" w:sz="4" w:space="0" w:color="auto"/>
              <w:bottom w:val="single" w:sz="4" w:space="0" w:color="auto"/>
              <w:right w:val="single" w:sz="4" w:space="0" w:color="auto"/>
            </w:tcBorders>
          </w:tcPr>
          <w:p w14:paraId="1971F64F" w14:textId="77777777" w:rsidR="00AE24DC" w:rsidRPr="00AE24DC" w:rsidRDefault="00AE24DC" w:rsidP="00B850BA">
            <w:pPr>
              <w:rPr>
                <w:rFonts w:asciiTheme="majorHAnsi" w:hAnsiTheme="majorHAnsi"/>
              </w:rPr>
            </w:pPr>
            <w:r w:rsidRPr="00AE24DC">
              <w:rPr>
                <w:rFonts w:asciiTheme="majorHAnsi" w:hAnsiTheme="majorHAnsi"/>
              </w:rPr>
              <w:t>Fietsenrek 10 fietsen</w:t>
            </w:r>
          </w:p>
          <w:p w14:paraId="4402F9EF"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413B195F"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1349194C" w14:textId="77777777" w:rsidR="00AE24DC" w:rsidRPr="00AE24DC" w:rsidRDefault="00AE24DC" w:rsidP="00B850BA">
            <w:pPr>
              <w:jc w:val="right"/>
              <w:rPr>
                <w:rFonts w:asciiTheme="majorHAnsi" w:hAnsiTheme="majorHAnsi"/>
              </w:rPr>
            </w:pPr>
            <w:r w:rsidRPr="00AE24DC">
              <w:rPr>
                <w:rFonts w:asciiTheme="majorHAnsi" w:hAnsiTheme="majorHAnsi"/>
              </w:rPr>
              <w:t>2</w:t>
            </w:r>
          </w:p>
        </w:tc>
        <w:tc>
          <w:tcPr>
            <w:tcW w:w="1560" w:type="dxa"/>
            <w:tcBorders>
              <w:top w:val="single" w:sz="4" w:space="0" w:color="auto"/>
              <w:left w:val="single" w:sz="4" w:space="0" w:color="auto"/>
              <w:bottom w:val="single" w:sz="4" w:space="0" w:color="auto"/>
              <w:right w:val="single" w:sz="4" w:space="0" w:color="auto"/>
            </w:tcBorders>
          </w:tcPr>
          <w:p w14:paraId="765C2C88" w14:textId="77777777" w:rsidR="00AE24DC" w:rsidRPr="00AE24DC" w:rsidRDefault="00AE24DC" w:rsidP="00B850BA">
            <w:pPr>
              <w:jc w:val="right"/>
              <w:rPr>
                <w:rFonts w:asciiTheme="majorHAnsi" w:hAnsiTheme="majorHAnsi"/>
              </w:rPr>
            </w:pPr>
          </w:p>
        </w:tc>
      </w:tr>
      <w:tr w:rsidR="00AE24DC" w:rsidRPr="00AE24DC" w14:paraId="5478A2C0" w14:textId="77777777" w:rsidTr="00B850BA">
        <w:tc>
          <w:tcPr>
            <w:tcW w:w="4820" w:type="dxa"/>
            <w:tcBorders>
              <w:top w:val="single" w:sz="4" w:space="0" w:color="auto"/>
              <w:left w:val="single" w:sz="4" w:space="0" w:color="auto"/>
              <w:bottom w:val="single" w:sz="4" w:space="0" w:color="auto"/>
              <w:right w:val="single" w:sz="4" w:space="0" w:color="auto"/>
            </w:tcBorders>
          </w:tcPr>
          <w:p w14:paraId="38CFE37E" w14:textId="77777777" w:rsidR="00AE24DC" w:rsidRPr="00AE24DC" w:rsidRDefault="00AE24DC" w:rsidP="00B850BA">
            <w:pPr>
              <w:rPr>
                <w:rFonts w:asciiTheme="majorHAnsi" w:hAnsiTheme="majorHAnsi"/>
              </w:rPr>
            </w:pPr>
            <w:r w:rsidRPr="00AE24DC">
              <w:rPr>
                <w:rFonts w:asciiTheme="majorHAnsi" w:hAnsiTheme="majorHAnsi"/>
              </w:rPr>
              <w:t>Fietsenrek 20 fietsen</w:t>
            </w:r>
          </w:p>
          <w:p w14:paraId="1A572940"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1CD632E0"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606A7ECF" w14:textId="77777777" w:rsidR="00AE24DC" w:rsidRPr="00AE24DC" w:rsidRDefault="00AE24DC" w:rsidP="00B850BA">
            <w:pPr>
              <w:jc w:val="right"/>
              <w:rPr>
                <w:rFonts w:asciiTheme="majorHAnsi" w:hAnsiTheme="majorHAnsi"/>
              </w:rPr>
            </w:pPr>
            <w:r w:rsidRPr="00AE24DC">
              <w:rPr>
                <w:rFonts w:asciiTheme="majorHAnsi" w:hAnsiTheme="majorHAnsi"/>
              </w:rPr>
              <w:t>1</w:t>
            </w:r>
          </w:p>
        </w:tc>
        <w:tc>
          <w:tcPr>
            <w:tcW w:w="1560" w:type="dxa"/>
            <w:tcBorders>
              <w:top w:val="single" w:sz="4" w:space="0" w:color="auto"/>
              <w:left w:val="single" w:sz="4" w:space="0" w:color="auto"/>
              <w:bottom w:val="single" w:sz="4" w:space="0" w:color="auto"/>
              <w:right w:val="single" w:sz="4" w:space="0" w:color="auto"/>
            </w:tcBorders>
          </w:tcPr>
          <w:p w14:paraId="708FB751" w14:textId="77777777" w:rsidR="00AE24DC" w:rsidRPr="00AE24DC" w:rsidRDefault="00AE24DC" w:rsidP="00B850BA">
            <w:pPr>
              <w:jc w:val="right"/>
              <w:rPr>
                <w:rFonts w:asciiTheme="majorHAnsi" w:hAnsiTheme="majorHAnsi"/>
              </w:rPr>
            </w:pPr>
          </w:p>
        </w:tc>
      </w:tr>
      <w:tr w:rsidR="00AE24DC" w:rsidRPr="00AE24DC" w14:paraId="24642447" w14:textId="77777777" w:rsidTr="00B850BA">
        <w:tc>
          <w:tcPr>
            <w:tcW w:w="4820" w:type="dxa"/>
            <w:tcBorders>
              <w:top w:val="single" w:sz="4" w:space="0" w:color="auto"/>
              <w:left w:val="single" w:sz="4" w:space="0" w:color="auto"/>
              <w:bottom w:val="single" w:sz="4" w:space="0" w:color="auto"/>
              <w:right w:val="single" w:sz="4" w:space="0" w:color="auto"/>
            </w:tcBorders>
          </w:tcPr>
          <w:p w14:paraId="33087133" w14:textId="77777777" w:rsidR="00AE24DC" w:rsidRPr="00AE24DC" w:rsidRDefault="00AE24DC" w:rsidP="00B850BA">
            <w:pPr>
              <w:rPr>
                <w:rFonts w:asciiTheme="majorHAnsi" w:hAnsiTheme="majorHAnsi"/>
              </w:rPr>
            </w:pPr>
            <w:r w:rsidRPr="00AE24DC">
              <w:rPr>
                <w:rFonts w:asciiTheme="majorHAnsi" w:hAnsiTheme="majorHAnsi"/>
              </w:rPr>
              <w:t>Overdekte fietsenstalling 5 fietsen</w:t>
            </w:r>
          </w:p>
          <w:p w14:paraId="65EB7603"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151B2BAE"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4E677CD7" w14:textId="77777777" w:rsidR="00AE24DC" w:rsidRPr="00AE24DC" w:rsidRDefault="00AE24DC" w:rsidP="00B850BA">
            <w:pPr>
              <w:jc w:val="right"/>
              <w:rPr>
                <w:rFonts w:asciiTheme="majorHAnsi" w:hAnsiTheme="majorHAnsi"/>
              </w:rPr>
            </w:pPr>
            <w:r w:rsidRPr="00AE24DC">
              <w:rPr>
                <w:rFonts w:asciiTheme="majorHAnsi" w:hAnsiTheme="majorHAnsi"/>
              </w:rPr>
              <w:t>2</w:t>
            </w:r>
          </w:p>
        </w:tc>
        <w:tc>
          <w:tcPr>
            <w:tcW w:w="1560" w:type="dxa"/>
            <w:tcBorders>
              <w:top w:val="single" w:sz="4" w:space="0" w:color="auto"/>
              <w:left w:val="single" w:sz="4" w:space="0" w:color="auto"/>
              <w:bottom w:val="single" w:sz="4" w:space="0" w:color="auto"/>
              <w:right w:val="single" w:sz="4" w:space="0" w:color="auto"/>
            </w:tcBorders>
          </w:tcPr>
          <w:p w14:paraId="732D1AA5" w14:textId="77777777" w:rsidR="00AE24DC" w:rsidRPr="00AE24DC" w:rsidRDefault="00AE24DC" w:rsidP="00B850BA">
            <w:pPr>
              <w:jc w:val="right"/>
              <w:rPr>
                <w:rFonts w:asciiTheme="majorHAnsi" w:hAnsiTheme="majorHAnsi"/>
              </w:rPr>
            </w:pPr>
          </w:p>
        </w:tc>
      </w:tr>
      <w:tr w:rsidR="00AE24DC" w:rsidRPr="00AE24DC" w14:paraId="1DFC1D75" w14:textId="77777777" w:rsidTr="00B850BA">
        <w:tc>
          <w:tcPr>
            <w:tcW w:w="4820" w:type="dxa"/>
            <w:tcBorders>
              <w:top w:val="single" w:sz="4" w:space="0" w:color="auto"/>
              <w:left w:val="single" w:sz="4" w:space="0" w:color="auto"/>
              <w:bottom w:val="single" w:sz="4" w:space="0" w:color="auto"/>
              <w:right w:val="single" w:sz="4" w:space="0" w:color="auto"/>
            </w:tcBorders>
          </w:tcPr>
          <w:p w14:paraId="30D086D8" w14:textId="77777777" w:rsidR="00AE24DC" w:rsidRPr="00AE24DC" w:rsidRDefault="00AE24DC" w:rsidP="00B850BA">
            <w:pPr>
              <w:rPr>
                <w:rFonts w:asciiTheme="majorHAnsi" w:hAnsiTheme="majorHAnsi"/>
              </w:rPr>
            </w:pPr>
            <w:r w:rsidRPr="00AE24DC">
              <w:rPr>
                <w:rFonts w:asciiTheme="majorHAnsi" w:hAnsiTheme="majorHAnsi"/>
              </w:rPr>
              <w:t>Overdekte fietsenstalling 10 fietsen</w:t>
            </w:r>
          </w:p>
          <w:p w14:paraId="4AD1D825"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6F5DEED0"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019F8692" w14:textId="77777777" w:rsidR="00AE24DC" w:rsidRPr="00AE24DC" w:rsidRDefault="00AE24DC" w:rsidP="00B850BA">
            <w:pPr>
              <w:jc w:val="right"/>
              <w:rPr>
                <w:rFonts w:asciiTheme="majorHAnsi" w:hAnsiTheme="majorHAnsi"/>
              </w:rPr>
            </w:pPr>
            <w:r w:rsidRPr="00AE24DC">
              <w:rPr>
                <w:rFonts w:asciiTheme="majorHAnsi" w:hAnsiTheme="majorHAnsi"/>
              </w:rPr>
              <w:t>3</w:t>
            </w:r>
          </w:p>
        </w:tc>
        <w:tc>
          <w:tcPr>
            <w:tcW w:w="1560" w:type="dxa"/>
            <w:tcBorders>
              <w:top w:val="single" w:sz="4" w:space="0" w:color="auto"/>
              <w:left w:val="single" w:sz="4" w:space="0" w:color="auto"/>
              <w:bottom w:val="single" w:sz="4" w:space="0" w:color="auto"/>
              <w:right w:val="single" w:sz="4" w:space="0" w:color="auto"/>
            </w:tcBorders>
          </w:tcPr>
          <w:p w14:paraId="5FFA3CD2" w14:textId="77777777" w:rsidR="00AE24DC" w:rsidRPr="00AE24DC" w:rsidRDefault="00AE24DC" w:rsidP="00B850BA">
            <w:pPr>
              <w:jc w:val="right"/>
              <w:rPr>
                <w:rFonts w:asciiTheme="majorHAnsi" w:hAnsiTheme="majorHAnsi"/>
              </w:rPr>
            </w:pPr>
          </w:p>
        </w:tc>
      </w:tr>
      <w:tr w:rsidR="00AE24DC" w:rsidRPr="00AE24DC" w14:paraId="59C154F7" w14:textId="77777777" w:rsidTr="00B850BA">
        <w:tc>
          <w:tcPr>
            <w:tcW w:w="4820" w:type="dxa"/>
            <w:tcBorders>
              <w:top w:val="single" w:sz="4" w:space="0" w:color="auto"/>
              <w:left w:val="single" w:sz="4" w:space="0" w:color="auto"/>
              <w:bottom w:val="single" w:sz="4" w:space="0" w:color="auto"/>
              <w:right w:val="single" w:sz="4" w:space="0" w:color="auto"/>
            </w:tcBorders>
          </w:tcPr>
          <w:p w14:paraId="6C02D649" w14:textId="77777777" w:rsidR="00AE24DC" w:rsidRPr="00AE24DC" w:rsidRDefault="00AE24DC" w:rsidP="00B850BA">
            <w:pPr>
              <w:rPr>
                <w:rFonts w:asciiTheme="majorHAnsi" w:hAnsiTheme="majorHAnsi"/>
              </w:rPr>
            </w:pPr>
            <w:r w:rsidRPr="00AE24DC">
              <w:rPr>
                <w:rFonts w:asciiTheme="majorHAnsi" w:hAnsiTheme="majorHAnsi"/>
              </w:rPr>
              <w:t>Overdekte fietsenstalling 20 fietsen</w:t>
            </w:r>
          </w:p>
          <w:p w14:paraId="43E3A4FB"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0F3D11C5"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34DF6B37" w14:textId="77777777" w:rsidR="00AE24DC" w:rsidRPr="00AE24DC" w:rsidRDefault="00AE24DC" w:rsidP="00B850BA">
            <w:pPr>
              <w:jc w:val="right"/>
              <w:rPr>
                <w:rFonts w:asciiTheme="majorHAnsi" w:hAnsiTheme="majorHAnsi"/>
              </w:rPr>
            </w:pPr>
            <w:r w:rsidRPr="00AE24DC">
              <w:rPr>
                <w:rFonts w:asciiTheme="majorHAnsi" w:hAnsiTheme="majorHAnsi"/>
              </w:rPr>
              <w:t>2</w:t>
            </w:r>
          </w:p>
        </w:tc>
        <w:tc>
          <w:tcPr>
            <w:tcW w:w="1560" w:type="dxa"/>
            <w:tcBorders>
              <w:top w:val="single" w:sz="4" w:space="0" w:color="auto"/>
              <w:left w:val="single" w:sz="4" w:space="0" w:color="auto"/>
              <w:bottom w:val="single" w:sz="4" w:space="0" w:color="auto"/>
              <w:right w:val="single" w:sz="4" w:space="0" w:color="auto"/>
            </w:tcBorders>
          </w:tcPr>
          <w:p w14:paraId="7A20DCBE" w14:textId="77777777" w:rsidR="00AE24DC" w:rsidRPr="00AE24DC" w:rsidRDefault="00AE24DC" w:rsidP="00B850BA">
            <w:pPr>
              <w:jc w:val="right"/>
              <w:rPr>
                <w:rFonts w:asciiTheme="majorHAnsi" w:hAnsiTheme="majorHAnsi"/>
              </w:rPr>
            </w:pPr>
          </w:p>
        </w:tc>
      </w:tr>
      <w:tr w:rsidR="00AE24DC" w:rsidRPr="00AE24DC" w14:paraId="1D4CAF35" w14:textId="77777777" w:rsidTr="00B850BA">
        <w:tc>
          <w:tcPr>
            <w:tcW w:w="4820" w:type="dxa"/>
            <w:tcBorders>
              <w:top w:val="single" w:sz="4" w:space="0" w:color="auto"/>
              <w:left w:val="single" w:sz="4" w:space="0" w:color="auto"/>
              <w:bottom w:val="single" w:sz="4" w:space="0" w:color="auto"/>
              <w:right w:val="single" w:sz="4" w:space="0" w:color="auto"/>
            </w:tcBorders>
          </w:tcPr>
          <w:p w14:paraId="68E56FF4" w14:textId="77777777" w:rsidR="00AE24DC" w:rsidRPr="00AE24DC" w:rsidRDefault="00AE24DC" w:rsidP="00B850BA">
            <w:pPr>
              <w:rPr>
                <w:rFonts w:asciiTheme="majorHAnsi" w:hAnsiTheme="majorHAnsi"/>
              </w:rPr>
            </w:pPr>
            <w:r w:rsidRPr="00AE24DC">
              <w:rPr>
                <w:rFonts w:asciiTheme="majorHAnsi" w:hAnsiTheme="majorHAnsi"/>
              </w:rPr>
              <w:t>Overdekte fietsenstalling 40 fietsen</w:t>
            </w:r>
          </w:p>
          <w:p w14:paraId="4504D6E1"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65B45D83"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53745A62" w14:textId="77777777" w:rsidR="00AE24DC" w:rsidRPr="00AE24DC" w:rsidRDefault="00AE24DC" w:rsidP="00B850BA">
            <w:pPr>
              <w:jc w:val="right"/>
              <w:rPr>
                <w:rFonts w:asciiTheme="majorHAnsi" w:hAnsiTheme="majorHAnsi"/>
              </w:rPr>
            </w:pPr>
            <w:r w:rsidRPr="00AE24DC">
              <w:rPr>
                <w:rFonts w:asciiTheme="majorHAnsi" w:hAnsiTheme="majorHAnsi"/>
              </w:rPr>
              <w:t>1</w:t>
            </w:r>
          </w:p>
        </w:tc>
        <w:tc>
          <w:tcPr>
            <w:tcW w:w="1560" w:type="dxa"/>
            <w:tcBorders>
              <w:top w:val="single" w:sz="4" w:space="0" w:color="auto"/>
              <w:left w:val="single" w:sz="4" w:space="0" w:color="auto"/>
              <w:bottom w:val="single" w:sz="4" w:space="0" w:color="auto"/>
              <w:right w:val="single" w:sz="4" w:space="0" w:color="auto"/>
            </w:tcBorders>
          </w:tcPr>
          <w:p w14:paraId="31BC3BBE" w14:textId="77777777" w:rsidR="00AE24DC" w:rsidRPr="00AE24DC" w:rsidRDefault="00AE24DC" w:rsidP="00B850BA">
            <w:pPr>
              <w:jc w:val="right"/>
              <w:rPr>
                <w:rFonts w:asciiTheme="majorHAnsi" w:hAnsiTheme="majorHAnsi"/>
              </w:rPr>
            </w:pPr>
          </w:p>
        </w:tc>
      </w:tr>
      <w:tr w:rsidR="00AE24DC" w:rsidRPr="00AE24DC" w14:paraId="0277A05F" w14:textId="77777777" w:rsidTr="00B850BA">
        <w:tc>
          <w:tcPr>
            <w:tcW w:w="4820" w:type="dxa"/>
            <w:tcBorders>
              <w:top w:val="single" w:sz="4" w:space="0" w:color="auto"/>
              <w:left w:val="single" w:sz="4" w:space="0" w:color="auto"/>
              <w:bottom w:val="single" w:sz="4" w:space="0" w:color="auto"/>
              <w:right w:val="single" w:sz="4" w:space="0" w:color="auto"/>
            </w:tcBorders>
          </w:tcPr>
          <w:p w14:paraId="21EA4D29" w14:textId="77777777" w:rsidR="00AE24DC" w:rsidRPr="00AE24DC" w:rsidRDefault="00AE24DC" w:rsidP="00B850BA">
            <w:pPr>
              <w:rPr>
                <w:rFonts w:asciiTheme="majorHAnsi" w:hAnsiTheme="majorHAnsi"/>
              </w:rPr>
            </w:pPr>
            <w:r w:rsidRPr="00AE24DC">
              <w:rPr>
                <w:rFonts w:asciiTheme="majorHAnsi" w:hAnsiTheme="majorHAnsi"/>
              </w:rPr>
              <w:t>Glasplaat formaat 1</w:t>
            </w:r>
          </w:p>
          <w:p w14:paraId="349EED9F"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500EAA6D"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5DAD043E" w14:textId="77777777" w:rsidR="00AE24DC" w:rsidRPr="00AE24DC" w:rsidRDefault="00AE24DC" w:rsidP="00B850BA">
            <w:pPr>
              <w:jc w:val="right"/>
              <w:rPr>
                <w:rFonts w:asciiTheme="majorHAnsi" w:hAnsiTheme="majorHAnsi"/>
              </w:rPr>
            </w:pPr>
            <w:r w:rsidRPr="00AE24DC">
              <w:rPr>
                <w:rFonts w:asciiTheme="majorHAnsi" w:hAnsiTheme="majorHAnsi"/>
              </w:rPr>
              <w:t>100</w:t>
            </w:r>
          </w:p>
        </w:tc>
        <w:tc>
          <w:tcPr>
            <w:tcW w:w="1560" w:type="dxa"/>
            <w:tcBorders>
              <w:top w:val="single" w:sz="4" w:space="0" w:color="auto"/>
              <w:left w:val="single" w:sz="4" w:space="0" w:color="auto"/>
              <w:bottom w:val="single" w:sz="4" w:space="0" w:color="auto"/>
              <w:right w:val="single" w:sz="4" w:space="0" w:color="auto"/>
            </w:tcBorders>
          </w:tcPr>
          <w:p w14:paraId="5188A6E6" w14:textId="77777777" w:rsidR="00AE24DC" w:rsidRPr="00AE24DC" w:rsidRDefault="00AE24DC" w:rsidP="00B850BA">
            <w:pPr>
              <w:jc w:val="right"/>
              <w:rPr>
                <w:rFonts w:asciiTheme="majorHAnsi" w:hAnsiTheme="majorHAnsi"/>
              </w:rPr>
            </w:pPr>
          </w:p>
        </w:tc>
      </w:tr>
      <w:tr w:rsidR="00AE24DC" w:rsidRPr="00AE24DC" w14:paraId="1B0E995E" w14:textId="77777777" w:rsidTr="00B850BA">
        <w:tc>
          <w:tcPr>
            <w:tcW w:w="4820" w:type="dxa"/>
            <w:tcBorders>
              <w:top w:val="single" w:sz="4" w:space="0" w:color="auto"/>
              <w:left w:val="single" w:sz="4" w:space="0" w:color="auto"/>
              <w:bottom w:val="single" w:sz="4" w:space="0" w:color="auto"/>
              <w:right w:val="single" w:sz="4" w:space="0" w:color="auto"/>
            </w:tcBorders>
          </w:tcPr>
          <w:p w14:paraId="425015AF" w14:textId="77777777" w:rsidR="00AE24DC" w:rsidRPr="00AE24DC" w:rsidRDefault="00AE24DC" w:rsidP="00B850BA">
            <w:pPr>
              <w:rPr>
                <w:rFonts w:asciiTheme="majorHAnsi" w:hAnsiTheme="majorHAnsi"/>
              </w:rPr>
            </w:pPr>
            <w:r w:rsidRPr="00AE24DC">
              <w:rPr>
                <w:rFonts w:asciiTheme="majorHAnsi" w:hAnsiTheme="majorHAnsi"/>
              </w:rPr>
              <w:t>Glasplaat formaat 2</w:t>
            </w:r>
          </w:p>
          <w:p w14:paraId="155CA4C2"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1E296A37"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35DC7B40" w14:textId="77777777" w:rsidR="00AE24DC" w:rsidRPr="00AE24DC" w:rsidRDefault="00AE24DC" w:rsidP="00B850BA">
            <w:pPr>
              <w:jc w:val="right"/>
              <w:rPr>
                <w:rFonts w:asciiTheme="majorHAnsi" w:hAnsiTheme="majorHAnsi"/>
              </w:rPr>
            </w:pPr>
            <w:r w:rsidRPr="00AE24DC">
              <w:rPr>
                <w:rFonts w:asciiTheme="majorHAnsi" w:hAnsiTheme="majorHAnsi"/>
              </w:rPr>
              <w:t>100</w:t>
            </w:r>
          </w:p>
        </w:tc>
        <w:tc>
          <w:tcPr>
            <w:tcW w:w="1560" w:type="dxa"/>
            <w:tcBorders>
              <w:top w:val="single" w:sz="4" w:space="0" w:color="auto"/>
              <w:left w:val="single" w:sz="4" w:space="0" w:color="auto"/>
              <w:bottom w:val="single" w:sz="4" w:space="0" w:color="auto"/>
              <w:right w:val="single" w:sz="4" w:space="0" w:color="auto"/>
            </w:tcBorders>
          </w:tcPr>
          <w:p w14:paraId="667113B9" w14:textId="77777777" w:rsidR="00AE24DC" w:rsidRPr="00AE24DC" w:rsidRDefault="00AE24DC" w:rsidP="00B850BA">
            <w:pPr>
              <w:jc w:val="right"/>
              <w:rPr>
                <w:rFonts w:asciiTheme="majorHAnsi" w:hAnsiTheme="majorHAnsi"/>
              </w:rPr>
            </w:pPr>
          </w:p>
        </w:tc>
      </w:tr>
      <w:tr w:rsidR="00291F0A" w:rsidRPr="00AE24DC" w14:paraId="038473FC" w14:textId="77777777" w:rsidTr="00B850BA">
        <w:tc>
          <w:tcPr>
            <w:tcW w:w="4820" w:type="dxa"/>
            <w:tcBorders>
              <w:top w:val="single" w:sz="4" w:space="0" w:color="auto"/>
              <w:left w:val="single" w:sz="4" w:space="0" w:color="auto"/>
              <w:bottom w:val="single" w:sz="4" w:space="0" w:color="auto"/>
              <w:right w:val="single" w:sz="4" w:space="0" w:color="auto"/>
            </w:tcBorders>
          </w:tcPr>
          <w:p w14:paraId="1A1E79FA" w14:textId="33D21C39" w:rsidR="00291F0A" w:rsidRDefault="00291F0A" w:rsidP="00B850BA">
            <w:pPr>
              <w:rPr>
                <w:rFonts w:asciiTheme="majorHAnsi" w:hAnsiTheme="majorHAnsi"/>
              </w:rPr>
            </w:pPr>
            <w:r>
              <w:rPr>
                <w:rFonts w:asciiTheme="majorHAnsi" w:hAnsiTheme="majorHAnsi"/>
              </w:rPr>
              <w:t>Glas</w:t>
            </w:r>
            <w:r w:rsidR="00260F39">
              <w:rPr>
                <w:rFonts w:asciiTheme="majorHAnsi" w:hAnsiTheme="majorHAnsi"/>
              </w:rPr>
              <w:t xml:space="preserve">plaat </w:t>
            </w:r>
            <w:r>
              <w:rPr>
                <w:rFonts w:asciiTheme="majorHAnsi" w:hAnsiTheme="majorHAnsi"/>
              </w:rPr>
              <w:t>formaat 3</w:t>
            </w:r>
            <w:r w:rsidR="00260F39">
              <w:rPr>
                <w:rFonts w:asciiTheme="majorHAnsi" w:hAnsiTheme="majorHAnsi"/>
              </w:rPr>
              <w:t xml:space="preserve"> t.b.v. ondiepe abri</w:t>
            </w:r>
          </w:p>
          <w:p w14:paraId="1E3A2298" w14:textId="77777777" w:rsidR="00291F0A" w:rsidRPr="00AE24DC" w:rsidRDefault="00291F0A"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374DF297" w14:textId="77777777" w:rsidR="00291F0A" w:rsidRPr="00AE24DC" w:rsidRDefault="00291F0A"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44606EBC" w14:textId="310DFCC9" w:rsidR="00291F0A" w:rsidRPr="00AE24DC" w:rsidRDefault="00800773" w:rsidP="00B850BA">
            <w:pPr>
              <w:jc w:val="right"/>
              <w:rPr>
                <w:rFonts w:asciiTheme="majorHAnsi" w:hAnsiTheme="majorHAnsi"/>
              </w:rPr>
            </w:pPr>
            <w:r>
              <w:rPr>
                <w:rFonts w:asciiTheme="majorHAnsi" w:hAnsiTheme="majorHAnsi"/>
              </w:rPr>
              <w:t>10</w:t>
            </w:r>
            <w:bookmarkStart w:id="3" w:name="_GoBack"/>
            <w:bookmarkEnd w:id="3"/>
          </w:p>
        </w:tc>
        <w:tc>
          <w:tcPr>
            <w:tcW w:w="1560" w:type="dxa"/>
            <w:tcBorders>
              <w:top w:val="single" w:sz="4" w:space="0" w:color="auto"/>
              <w:left w:val="single" w:sz="4" w:space="0" w:color="auto"/>
              <w:bottom w:val="single" w:sz="4" w:space="0" w:color="auto"/>
              <w:right w:val="single" w:sz="4" w:space="0" w:color="auto"/>
            </w:tcBorders>
          </w:tcPr>
          <w:p w14:paraId="42850102" w14:textId="77777777" w:rsidR="00291F0A" w:rsidRPr="00AE24DC" w:rsidRDefault="00291F0A" w:rsidP="00B850BA">
            <w:pPr>
              <w:jc w:val="right"/>
              <w:rPr>
                <w:rFonts w:asciiTheme="majorHAnsi" w:hAnsiTheme="majorHAnsi"/>
              </w:rPr>
            </w:pPr>
          </w:p>
        </w:tc>
      </w:tr>
      <w:tr w:rsidR="00C82858" w:rsidRPr="00AE24DC" w14:paraId="0FFC91A0" w14:textId="77777777" w:rsidTr="00B850BA">
        <w:tc>
          <w:tcPr>
            <w:tcW w:w="4820" w:type="dxa"/>
            <w:tcBorders>
              <w:top w:val="single" w:sz="4" w:space="0" w:color="auto"/>
              <w:left w:val="single" w:sz="4" w:space="0" w:color="auto"/>
              <w:bottom w:val="single" w:sz="4" w:space="0" w:color="auto"/>
              <w:right w:val="single" w:sz="4" w:space="0" w:color="auto"/>
            </w:tcBorders>
          </w:tcPr>
          <w:p w14:paraId="676B573A" w14:textId="5A931F6D" w:rsidR="00C82858" w:rsidRDefault="00C82858" w:rsidP="00B850BA">
            <w:pPr>
              <w:rPr>
                <w:rFonts w:asciiTheme="majorHAnsi" w:hAnsiTheme="majorHAnsi"/>
              </w:rPr>
            </w:pPr>
            <w:r>
              <w:rPr>
                <w:rFonts w:asciiTheme="majorHAnsi" w:hAnsiTheme="majorHAnsi"/>
              </w:rPr>
              <w:t xml:space="preserve">Glasplaat </w:t>
            </w:r>
            <w:r w:rsidR="00260F39">
              <w:rPr>
                <w:rFonts w:asciiTheme="majorHAnsi" w:hAnsiTheme="majorHAnsi"/>
              </w:rPr>
              <w:t xml:space="preserve">of alternatief wandpaneel </w:t>
            </w:r>
            <w:r>
              <w:rPr>
                <w:rFonts w:asciiTheme="majorHAnsi" w:hAnsiTheme="majorHAnsi"/>
              </w:rPr>
              <w:t>t.b.v. fietsenstalling</w:t>
            </w:r>
          </w:p>
          <w:p w14:paraId="276C6360" w14:textId="77777777" w:rsidR="00C82858" w:rsidRPr="00AE24DC" w:rsidRDefault="00C82858"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042D1479" w14:textId="77777777" w:rsidR="00C82858" w:rsidRPr="00AE24DC" w:rsidRDefault="00C82858"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50771B15" w14:textId="594B8ED4" w:rsidR="00C82858" w:rsidRPr="00AE24DC" w:rsidRDefault="00260F39" w:rsidP="00B850BA">
            <w:pPr>
              <w:jc w:val="right"/>
              <w:rPr>
                <w:rFonts w:asciiTheme="majorHAnsi" w:hAnsiTheme="majorHAnsi"/>
              </w:rPr>
            </w:pPr>
            <w:r>
              <w:rPr>
                <w:rFonts w:asciiTheme="majorHAnsi" w:hAnsiTheme="majorHAnsi"/>
              </w:rPr>
              <w:t>10</w:t>
            </w:r>
          </w:p>
        </w:tc>
        <w:tc>
          <w:tcPr>
            <w:tcW w:w="1560" w:type="dxa"/>
            <w:tcBorders>
              <w:top w:val="single" w:sz="4" w:space="0" w:color="auto"/>
              <w:left w:val="single" w:sz="4" w:space="0" w:color="auto"/>
              <w:bottom w:val="single" w:sz="4" w:space="0" w:color="auto"/>
              <w:right w:val="single" w:sz="4" w:space="0" w:color="auto"/>
            </w:tcBorders>
          </w:tcPr>
          <w:p w14:paraId="0456C628" w14:textId="77777777" w:rsidR="00C82858" w:rsidRPr="00AE24DC" w:rsidRDefault="00C82858" w:rsidP="00B850BA">
            <w:pPr>
              <w:jc w:val="right"/>
              <w:rPr>
                <w:rFonts w:asciiTheme="majorHAnsi" w:hAnsiTheme="majorHAnsi"/>
              </w:rPr>
            </w:pPr>
          </w:p>
        </w:tc>
      </w:tr>
      <w:tr w:rsidR="00AE24DC" w:rsidRPr="00AE24DC" w14:paraId="1F82A6FC" w14:textId="77777777" w:rsidTr="00B850BA">
        <w:tc>
          <w:tcPr>
            <w:tcW w:w="4820" w:type="dxa"/>
            <w:tcBorders>
              <w:top w:val="single" w:sz="4" w:space="0" w:color="auto"/>
              <w:left w:val="single" w:sz="4" w:space="0" w:color="auto"/>
              <w:bottom w:val="single" w:sz="4" w:space="0" w:color="auto"/>
              <w:right w:val="single" w:sz="4" w:space="0" w:color="auto"/>
            </w:tcBorders>
          </w:tcPr>
          <w:p w14:paraId="7B72A12F" w14:textId="77777777" w:rsidR="00AE24DC" w:rsidRPr="00AE24DC" w:rsidRDefault="00AE24DC" w:rsidP="00B850BA">
            <w:pPr>
              <w:rPr>
                <w:rFonts w:asciiTheme="majorHAnsi" w:hAnsiTheme="majorHAnsi"/>
              </w:rPr>
            </w:pPr>
            <w:r w:rsidRPr="00AE24DC">
              <w:rPr>
                <w:rFonts w:asciiTheme="majorHAnsi" w:hAnsiTheme="majorHAnsi"/>
              </w:rPr>
              <w:t>Verlichtingsmodule</w:t>
            </w:r>
          </w:p>
          <w:p w14:paraId="779E74DE" w14:textId="77777777" w:rsidR="00AE24DC" w:rsidRPr="00AE24DC" w:rsidDel="00AF5C67"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14F65EF7"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4AA5D603" w14:textId="77777777" w:rsidR="00AE24DC" w:rsidRPr="00AE24DC" w:rsidRDefault="00AE24DC" w:rsidP="00B850BA">
            <w:pPr>
              <w:jc w:val="right"/>
              <w:rPr>
                <w:rFonts w:asciiTheme="majorHAnsi" w:hAnsiTheme="majorHAnsi"/>
              </w:rPr>
            </w:pPr>
            <w:r w:rsidRPr="00AE24DC">
              <w:rPr>
                <w:rFonts w:asciiTheme="majorHAnsi" w:hAnsiTheme="majorHAnsi"/>
              </w:rPr>
              <w:t>40</w:t>
            </w:r>
          </w:p>
        </w:tc>
        <w:tc>
          <w:tcPr>
            <w:tcW w:w="1560" w:type="dxa"/>
            <w:tcBorders>
              <w:top w:val="single" w:sz="4" w:space="0" w:color="auto"/>
              <w:left w:val="single" w:sz="4" w:space="0" w:color="auto"/>
              <w:bottom w:val="single" w:sz="4" w:space="0" w:color="auto"/>
              <w:right w:val="single" w:sz="4" w:space="0" w:color="auto"/>
            </w:tcBorders>
          </w:tcPr>
          <w:p w14:paraId="57101857" w14:textId="77777777" w:rsidR="00AE24DC" w:rsidRPr="00AE24DC" w:rsidRDefault="00AE24DC" w:rsidP="00B850BA">
            <w:pPr>
              <w:jc w:val="right"/>
              <w:rPr>
                <w:rFonts w:asciiTheme="majorHAnsi" w:hAnsiTheme="majorHAnsi"/>
              </w:rPr>
            </w:pPr>
          </w:p>
        </w:tc>
      </w:tr>
      <w:tr w:rsidR="00AE24DC" w:rsidRPr="00AE24DC" w14:paraId="05E87E1D" w14:textId="77777777" w:rsidTr="00B850BA">
        <w:tc>
          <w:tcPr>
            <w:tcW w:w="4820" w:type="dxa"/>
            <w:tcBorders>
              <w:top w:val="single" w:sz="4" w:space="0" w:color="auto"/>
              <w:left w:val="single" w:sz="4" w:space="0" w:color="auto"/>
              <w:bottom w:val="single" w:sz="4" w:space="0" w:color="auto"/>
              <w:right w:val="single" w:sz="4" w:space="0" w:color="auto"/>
            </w:tcBorders>
          </w:tcPr>
          <w:p w14:paraId="724CE22B" w14:textId="77777777" w:rsidR="00AE24DC" w:rsidRPr="00AE24DC" w:rsidRDefault="00AE24DC" w:rsidP="00B850BA">
            <w:pPr>
              <w:rPr>
                <w:rFonts w:asciiTheme="majorHAnsi" w:hAnsiTheme="majorHAnsi"/>
              </w:rPr>
            </w:pPr>
            <w:r w:rsidRPr="00AE24DC">
              <w:rPr>
                <w:rFonts w:asciiTheme="majorHAnsi" w:hAnsiTheme="majorHAnsi"/>
              </w:rPr>
              <w:t>PV paneel compleet inclusief constructie en sturing</w:t>
            </w:r>
          </w:p>
          <w:p w14:paraId="0A8D768C"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70099420"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3A848377" w14:textId="77777777" w:rsidR="00AE24DC" w:rsidRPr="00AE24DC" w:rsidRDefault="00AE24DC" w:rsidP="00B850BA">
            <w:pPr>
              <w:jc w:val="right"/>
              <w:rPr>
                <w:rFonts w:asciiTheme="majorHAnsi" w:hAnsiTheme="majorHAnsi"/>
              </w:rPr>
            </w:pPr>
            <w:r w:rsidRPr="00AE24DC">
              <w:rPr>
                <w:rFonts w:asciiTheme="majorHAnsi" w:hAnsiTheme="majorHAnsi"/>
              </w:rPr>
              <w:t>40</w:t>
            </w:r>
          </w:p>
        </w:tc>
        <w:tc>
          <w:tcPr>
            <w:tcW w:w="1560" w:type="dxa"/>
            <w:tcBorders>
              <w:top w:val="single" w:sz="4" w:space="0" w:color="auto"/>
              <w:left w:val="single" w:sz="4" w:space="0" w:color="auto"/>
              <w:bottom w:val="single" w:sz="4" w:space="0" w:color="auto"/>
              <w:right w:val="single" w:sz="4" w:space="0" w:color="auto"/>
            </w:tcBorders>
          </w:tcPr>
          <w:p w14:paraId="08B43F2E" w14:textId="77777777" w:rsidR="00AE24DC" w:rsidRPr="00AE24DC" w:rsidRDefault="00AE24DC" w:rsidP="00B850BA">
            <w:pPr>
              <w:jc w:val="right"/>
              <w:rPr>
                <w:rFonts w:asciiTheme="majorHAnsi" w:hAnsiTheme="majorHAnsi"/>
              </w:rPr>
            </w:pPr>
          </w:p>
        </w:tc>
      </w:tr>
      <w:tr w:rsidR="00AE24DC" w:rsidRPr="00AE24DC" w14:paraId="23B75609" w14:textId="77777777" w:rsidTr="00B850BA">
        <w:tc>
          <w:tcPr>
            <w:tcW w:w="4820" w:type="dxa"/>
            <w:tcBorders>
              <w:top w:val="single" w:sz="4" w:space="0" w:color="auto"/>
              <w:left w:val="single" w:sz="4" w:space="0" w:color="auto"/>
              <w:bottom w:val="single" w:sz="4" w:space="0" w:color="auto"/>
              <w:right w:val="single" w:sz="4" w:space="0" w:color="auto"/>
            </w:tcBorders>
          </w:tcPr>
          <w:p w14:paraId="433ACD11" w14:textId="77777777" w:rsidR="00AE24DC" w:rsidRPr="00AE24DC" w:rsidRDefault="00AE24DC" w:rsidP="00B850BA">
            <w:pPr>
              <w:rPr>
                <w:rFonts w:asciiTheme="majorHAnsi" w:hAnsiTheme="majorHAnsi"/>
              </w:rPr>
            </w:pPr>
            <w:r w:rsidRPr="00AE24DC">
              <w:rPr>
                <w:rFonts w:asciiTheme="majorHAnsi" w:hAnsiTheme="majorHAnsi"/>
              </w:rPr>
              <w:t>Accu</w:t>
            </w:r>
          </w:p>
          <w:p w14:paraId="41D9D74C"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5D255B72"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7D320046" w14:textId="77777777" w:rsidR="00AE24DC" w:rsidRPr="00AE24DC" w:rsidRDefault="00AE24DC" w:rsidP="00B850BA">
            <w:pPr>
              <w:jc w:val="right"/>
              <w:rPr>
                <w:rFonts w:asciiTheme="majorHAnsi" w:hAnsiTheme="majorHAnsi"/>
              </w:rPr>
            </w:pPr>
            <w:r w:rsidRPr="00AE24DC">
              <w:rPr>
                <w:rFonts w:asciiTheme="majorHAnsi" w:hAnsiTheme="majorHAnsi"/>
              </w:rPr>
              <w:t>100</w:t>
            </w:r>
          </w:p>
        </w:tc>
        <w:tc>
          <w:tcPr>
            <w:tcW w:w="1560" w:type="dxa"/>
            <w:tcBorders>
              <w:top w:val="single" w:sz="4" w:space="0" w:color="auto"/>
              <w:left w:val="single" w:sz="4" w:space="0" w:color="auto"/>
              <w:bottom w:val="single" w:sz="4" w:space="0" w:color="auto"/>
              <w:right w:val="single" w:sz="4" w:space="0" w:color="auto"/>
            </w:tcBorders>
          </w:tcPr>
          <w:p w14:paraId="024171CC" w14:textId="77777777" w:rsidR="00AE24DC" w:rsidRPr="00AE24DC" w:rsidRDefault="00AE24DC" w:rsidP="00B850BA">
            <w:pPr>
              <w:jc w:val="right"/>
              <w:rPr>
                <w:rFonts w:asciiTheme="majorHAnsi" w:hAnsiTheme="majorHAnsi"/>
              </w:rPr>
            </w:pPr>
          </w:p>
        </w:tc>
      </w:tr>
      <w:tr w:rsidR="00AE24DC" w:rsidRPr="00AE24DC" w14:paraId="1C5EC648" w14:textId="77777777" w:rsidTr="00B850BA">
        <w:tc>
          <w:tcPr>
            <w:tcW w:w="4820" w:type="dxa"/>
            <w:tcBorders>
              <w:top w:val="single" w:sz="4" w:space="0" w:color="auto"/>
              <w:left w:val="single" w:sz="4" w:space="0" w:color="auto"/>
              <w:bottom w:val="single" w:sz="4" w:space="0" w:color="auto"/>
              <w:right w:val="single" w:sz="4" w:space="0" w:color="auto"/>
            </w:tcBorders>
          </w:tcPr>
          <w:p w14:paraId="4B6C5038" w14:textId="77777777" w:rsidR="00AE24DC" w:rsidRPr="00AE24DC" w:rsidRDefault="00AE24DC" w:rsidP="00B850BA">
            <w:pPr>
              <w:rPr>
                <w:rFonts w:asciiTheme="majorHAnsi" w:hAnsiTheme="majorHAnsi"/>
              </w:rPr>
            </w:pPr>
            <w:r w:rsidRPr="00AE24DC">
              <w:rPr>
                <w:rFonts w:asciiTheme="majorHAnsi" w:hAnsiTheme="majorHAnsi"/>
              </w:rPr>
              <w:t>Zitbank</w:t>
            </w:r>
          </w:p>
          <w:p w14:paraId="154E40A0"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7611EA27"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2850C491" w14:textId="42B35260" w:rsidR="00AE24DC" w:rsidRPr="00AE24DC" w:rsidRDefault="00260F39" w:rsidP="00B850BA">
            <w:pPr>
              <w:jc w:val="right"/>
              <w:rPr>
                <w:rFonts w:asciiTheme="majorHAnsi" w:hAnsiTheme="majorHAnsi"/>
              </w:rPr>
            </w:pPr>
            <w:r>
              <w:rPr>
                <w:rFonts w:asciiTheme="majorHAnsi" w:hAnsiTheme="majorHAnsi"/>
              </w:rPr>
              <w:t>40</w:t>
            </w:r>
          </w:p>
        </w:tc>
        <w:tc>
          <w:tcPr>
            <w:tcW w:w="1560" w:type="dxa"/>
            <w:tcBorders>
              <w:top w:val="single" w:sz="4" w:space="0" w:color="auto"/>
              <w:left w:val="single" w:sz="4" w:space="0" w:color="auto"/>
              <w:bottom w:val="single" w:sz="4" w:space="0" w:color="auto"/>
              <w:right w:val="single" w:sz="4" w:space="0" w:color="auto"/>
            </w:tcBorders>
          </w:tcPr>
          <w:p w14:paraId="3D91C5D1" w14:textId="77777777" w:rsidR="00AE24DC" w:rsidRPr="00AE24DC" w:rsidRDefault="00AE24DC" w:rsidP="00B850BA">
            <w:pPr>
              <w:jc w:val="right"/>
              <w:rPr>
                <w:rFonts w:asciiTheme="majorHAnsi" w:hAnsiTheme="majorHAnsi"/>
              </w:rPr>
            </w:pPr>
          </w:p>
        </w:tc>
      </w:tr>
      <w:tr w:rsidR="00AE24DC" w:rsidRPr="00AE24DC" w14:paraId="29D874E5" w14:textId="77777777" w:rsidTr="00B850BA">
        <w:tc>
          <w:tcPr>
            <w:tcW w:w="4820" w:type="dxa"/>
            <w:tcBorders>
              <w:top w:val="single" w:sz="4" w:space="0" w:color="auto"/>
              <w:left w:val="single" w:sz="4" w:space="0" w:color="auto"/>
              <w:bottom w:val="single" w:sz="4" w:space="0" w:color="auto"/>
              <w:right w:val="single" w:sz="4" w:space="0" w:color="auto"/>
            </w:tcBorders>
          </w:tcPr>
          <w:p w14:paraId="7AE98C73" w14:textId="77777777" w:rsidR="00AE24DC" w:rsidRPr="00AE24DC" w:rsidRDefault="00AE24DC" w:rsidP="00B850BA">
            <w:pPr>
              <w:rPr>
                <w:rFonts w:asciiTheme="majorHAnsi" w:hAnsiTheme="majorHAnsi"/>
              </w:rPr>
            </w:pPr>
            <w:r w:rsidRPr="00AE24DC">
              <w:rPr>
                <w:rFonts w:asciiTheme="majorHAnsi" w:hAnsiTheme="majorHAnsi"/>
              </w:rPr>
              <w:t>Informatievitrine</w:t>
            </w:r>
          </w:p>
          <w:p w14:paraId="6CBDFEE0"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4FE7D52E"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0BEA1EA8" w14:textId="77777777" w:rsidR="00AE24DC" w:rsidRPr="00AE24DC" w:rsidRDefault="00AE24DC" w:rsidP="00B850BA">
            <w:pPr>
              <w:jc w:val="right"/>
              <w:rPr>
                <w:rFonts w:asciiTheme="majorHAnsi" w:hAnsiTheme="majorHAnsi"/>
              </w:rPr>
            </w:pPr>
            <w:r w:rsidRPr="00AE24DC">
              <w:rPr>
                <w:rFonts w:asciiTheme="majorHAnsi" w:hAnsiTheme="majorHAnsi"/>
              </w:rPr>
              <w:t>10</w:t>
            </w:r>
          </w:p>
        </w:tc>
        <w:tc>
          <w:tcPr>
            <w:tcW w:w="1560" w:type="dxa"/>
            <w:tcBorders>
              <w:top w:val="single" w:sz="4" w:space="0" w:color="auto"/>
              <w:left w:val="single" w:sz="4" w:space="0" w:color="auto"/>
              <w:bottom w:val="single" w:sz="4" w:space="0" w:color="auto"/>
              <w:right w:val="single" w:sz="4" w:space="0" w:color="auto"/>
            </w:tcBorders>
          </w:tcPr>
          <w:p w14:paraId="2FA6B773" w14:textId="77777777" w:rsidR="00AE24DC" w:rsidRPr="00AE24DC" w:rsidRDefault="00AE24DC" w:rsidP="00B850BA">
            <w:pPr>
              <w:jc w:val="right"/>
              <w:rPr>
                <w:rFonts w:asciiTheme="majorHAnsi" w:hAnsiTheme="majorHAnsi"/>
              </w:rPr>
            </w:pPr>
          </w:p>
        </w:tc>
      </w:tr>
      <w:tr w:rsidR="00AE24DC" w:rsidRPr="00AE24DC" w14:paraId="60DE1EBA" w14:textId="77777777" w:rsidTr="00B850BA">
        <w:tc>
          <w:tcPr>
            <w:tcW w:w="4820" w:type="dxa"/>
            <w:tcBorders>
              <w:top w:val="single" w:sz="4" w:space="0" w:color="auto"/>
              <w:left w:val="single" w:sz="4" w:space="0" w:color="auto"/>
              <w:bottom w:val="single" w:sz="4" w:space="0" w:color="auto"/>
              <w:right w:val="single" w:sz="4" w:space="0" w:color="auto"/>
            </w:tcBorders>
          </w:tcPr>
          <w:p w14:paraId="70093EEB" w14:textId="77777777" w:rsidR="00AE24DC" w:rsidRPr="00AE24DC" w:rsidRDefault="00AE24DC" w:rsidP="00B850BA">
            <w:pPr>
              <w:rPr>
                <w:rFonts w:asciiTheme="majorHAnsi" w:hAnsiTheme="majorHAnsi"/>
              </w:rPr>
            </w:pPr>
            <w:r w:rsidRPr="00AE24DC">
              <w:rPr>
                <w:rFonts w:asciiTheme="majorHAnsi" w:hAnsiTheme="majorHAnsi"/>
              </w:rPr>
              <w:t>Haltenaam-aanduiding</w:t>
            </w:r>
          </w:p>
          <w:p w14:paraId="2DBFB362"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2E5193BD"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0A9D8B09" w14:textId="77777777" w:rsidR="00AE24DC" w:rsidRPr="00AE24DC" w:rsidRDefault="00AE24DC" w:rsidP="00B850BA">
            <w:pPr>
              <w:jc w:val="right"/>
              <w:rPr>
                <w:rFonts w:asciiTheme="majorHAnsi" w:hAnsiTheme="majorHAnsi"/>
              </w:rPr>
            </w:pPr>
            <w:r w:rsidRPr="00AE24DC">
              <w:rPr>
                <w:rFonts w:asciiTheme="majorHAnsi" w:hAnsiTheme="majorHAnsi"/>
              </w:rPr>
              <w:t>5</w:t>
            </w:r>
          </w:p>
        </w:tc>
        <w:tc>
          <w:tcPr>
            <w:tcW w:w="1560" w:type="dxa"/>
            <w:tcBorders>
              <w:top w:val="single" w:sz="4" w:space="0" w:color="auto"/>
              <w:left w:val="single" w:sz="4" w:space="0" w:color="auto"/>
              <w:bottom w:val="single" w:sz="4" w:space="0" w:color="auto"/>
              <w:right w:val="single" w:sz="4" w:space="0" w:color="auto"/>
            </w:tcBorders>
          </w:tcPr>
          <w:p w14:paraId="58EB95C9" w14:textId="77777777" w:rsidR="00AE24DC" w:rsidRPr="00AE24DC" w:rsidRDefault="00AE24DC" w:rsidP="00B850BA">
            <w:pPr>
              <w:jc w:val="right"/>
              <w:rPr>
                <w:rFonts w:asciiTheme="majorHAnsi" w:hAnsiTheme="majorHAnsi"/>
              </w:rPr>
            </w:pPr>
          </w:p>
        </w:tc>
      </w:tr>
      <w:tr w:rsidR="00AE24DC" w:rsidRPr="00AE24DC" w14:paraId="77795276" w14:textId="77777777" w:rsidTr="00B850BA">
        <w:tc>
          <w:tcPr>
            <w:tcW w:w="4820" w:type="dxa"/>
            <w:tcBorders>
              <w:top w:val="single" w:sz="4" w:space="0" w:color="auto"/>
              <w:left w:val="single" w:sz="4" w:space="0" w:color="auto"/>
              <w:bottom w:val="single" w:sz="4" w:space="0" w:color="auto"/>
              <w:right w:val="single" w:sz="4" w:space="0" w:color="auto"/>
            </w:tcBorders>
          </w:tcPr>
          <w:p w14:paraId="444DB630" w14:textId="77777777" w:rsidR="00AE24DC" w:rsidRPr="00AE24DC" w:rsidRDefault="00AE24DC" w:rsidP="00B850BA">
            <w:pPr>
              <w:rPr>
                <w:rFonts w:asciiTheme="majorHAnsi" w:hAnsiTheme="majorHAnsi"/>
              </w:rPr>
            </w:pPr>
          </w:p>
        </w:tc>
        <w:tc>
          <w:tcPr>
            <w:tcW w:w="1276" w:type="dxa"/>
            <w:tcBorders>
              <w:top w:val="single" w:sz="4" w:space="0" w:color="auto"/>
              <w:left w:val="single" w:sz="4" w:space="0" w:color="auto"/>
              <w:bottom w:val="single" w:sz="4" w:space="0" w:color="auto"/>
              <w:right w:val="single" w:sz="4" w:space="0" w:color="auto"/>
            </w:tcBorders>
          </w:tcPr>
          <w:p w14:paraId="74532980"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356BFA14" w14:textId="77777777" w:rsidR="00AE24DC" w:rsidRPr="00AE24DC" w:rsidRDefault="00AE24DC" w:rsidP="00B850BA">
            <w:pPr>
              <w:jc w:val="right"/>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tcPr>
          <w:p w14:paraId="0A659E5F" w14:textId="77777777" w:rsidR="00AE24DC" w:rsidRPr="00AE24DC" w:rsidRDefault="00AE24DC" w:rsidP="00B850BA">
            <w:pPr>
              <w:jc w:val="right"/>
              <w:rPr>
                <w:rFonts w:asciiTheme="majorHAnsi" w:hAnsiTheme="majorHAnsi"/>
              </w:rPr>
            </w:pPr>
          </w:p>
        </w:tc>
      </w:tr>
      <w:tr w:rsidR="00AE24DC" w:rsidRPr="00AE24DC" w14:paraId="7B5263D3" w14:textId="77777777" w:rsidTr="00B850BA">
        <w:tc>
          <w:tcPr>
            <w:tcW w:w="4820" w:type="dxa"/>
            <w:tcBorders>
              <w:top w:val="single" w:sz="4" w:space="0" w:color="auto"/>
              <w:left w:val="single" w:sz="4" w:space="0" w:color="auto"/>
              <w:bottom w:val="single" w:sz="4" w:space="0" w:color="auto"/>
              <w:right w:val="single" w:sz="4" w:space="0" w:color="auto"/>
            </w:tcBorders>
          </w:tcPr>
          <w:p w14:paraId="045D82AA" w14:textId="77777777" w:rsidR="00AE24DC" w:rsidRPr="00AE24DC" w:rsidRDefault="00AE24DC" w:rsidP="00B850BA">
            <w:pPr>
              <w:rPr>
                <w:rFonts w:asciiTheme="majorHAnsi" w:hAnsiTheme="majorHAnsi"/>
              </w:rPr>
            </w:pPr>
            <w:r w:rsidRPr="00AE24DC">
              <w:rPr>
                <w:rFonts w:asciiTheme="majorHAnsi" w:hAnsiTheme="majorHAnsi"/>
              </w:rPr>
              <w:t>TOTAAL</w:t>
            </w:r>
          </w:p>
        </w:tc>
        <w:tc>
          <w:tcPr>
            <w:tcW w:w="1276" w:type="dxa"/>
            <w:tcBorders>
              <w:top w:val="single" w:sz="4" w:space="0" w:color="auto"/>
              <w:left w:val="single" w:sz="4" w:space="0" w:color="auto"/>
              <w:bottom w:val="single" w:sz="4" w:space="0" w:color="auto"/>
              <w:right w:val="single" w:sz="4" w:space="0" w:color="auto"/>
            </w:tcBorders>
          </w:tcPr>
          <w:p w14:paraId="126A68BC" w14:textId="77777777" w:rsidR="00AE24DC" w:rsidRPr="00AE24DC" w:rsidRDefault="00AE24DC" w:rsidP="00B850BA">
            <w:pPr>
              <w:jc w:val="right"/>
              <w:rPr>
                <w:rFonts w:asciiTheme="majorHAnsi" w:hAnsiTheme="majorHAnsi"/>
              </w:rPr>
            </w:pPr>
          </w:p>
        </w:tc>
        <w:tc>
          <w:tcPr>
            <w:tcW w:w="1417" w:type="dxa"/>
            <w:tcBorders>
              <w:top w:val="single" w:sz="4" w:space="0" w:color="auto"/>
              <w:left w:val="single" w:sz="4" w:space="0" w:color="auto"/>
              <w:bottom w:val="single" w:sz="4" w:space="0" w:color="auto"/>
              <w:right w:val="single" w:sz="4" w:space="0" w:color="auto"/>
            </w:tcBorders>
          </w:tcPr>
          <w:p w14:paraId="1740B7E3" w14:textId="77777777" w:rsidR="00AE24DC" w:rsidRPr="00AE24DC" w:rsidRDefault="00AE24DC" w:rsidP="00B850BA">
            <w:pPr>
              <w:jc w:val="right"/>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tcPr>
          <w:p w14:paraId="28DB2CCC" w14:textId="77777777" w:rsidR="00AE24DC" w:rsidRPr="00AE24DC" w:rsidRDefault="00AE24DC" w:rsidP="00B850BA">
            <w:pPr>
              <w:jc w:val="right"/>
              <w:rPr>
                <w:rFonts w:asciiTheme="majorHAnsi" w:hAnsiTheme="majorHAnsi"/>
              </w:rPr>
            </w:pPr>
            <w:r w:rsidRPr="00AE24DC">
              <w:rPr>
                <w:rFonts w:asciiTheme="majorHAnsi" w:hAnsiTheme="majorHAnsi"/>
              </w:rPr>
              <w:t>_________(A)</w:t>
            </w:r>
          </w:p>
        </w:tc>
      </w:tr>
    </w:tbl>
    <w:p w14:paraId="22CC8E10" w14:textId="77777777" w:rsidR="00AE24DC" w:rsidRPr="00AE24DC" w:rsidRDefault="00AE24DC" w:rsidP="00AE24DC">
      <w:pPr>
        <w:rPr>
          <w:rFonts w:asciiTheme="majorHAnsi" w:hAnsiTheme="majorHAnsi"/>
        </w:rPr>
      </w:pPr>
    </w:p>
    <w:p w14:paraId="380615AE" w14:textId="77777777" w:rsidR="002C297D" w:rsidRPr="00AE24DC" w:rsidRDefault="002C297D">
      <w:pPr>
        <w:rPr>
          <w:rFonts w:asciiTheme="majorHAnsi" w:hAnsiTheme="majorHAnsi"/>
        </w:rPr>
      </w:pPr>
    </w:p>
    <w:sectPr w:rsidR="002C297D" w:rsidRPr="00AE24DC" w:rsidSect="002C29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364362"/>
    <w:lvl w:ilvl="0">
      <w:start w:val="1"/>
      <w:numFmt w:val="bullet"/>
      <w:pStyle w:val="Kop8"/>
      <w:lvlText w:val=""/>
      <w:lvlJc w:val="left"/>
      <w:pPr>
        <w:tabs>
          <w:tab w:val="num" w:pos="360"/>
        </w:tabs>
        <w:ind w:left="360" w:hanging="360"/>
      </w:pPr>
      <w:rPr>
        <w:rFonts w:ascii="Symbol" w:hAnsi="Symbol" w:hint="default"/>
      </w:rPr>
    </w:lvl>
  </w:abstractNum>
  <w:abstractNum w:abstractNumId="1">
    <w:nsid w:val="286E4105"/>
    <w:multiLevelType w:val="multilevel"/>
    <w:tmpl w:val="30885256"/>
    <w:lvl w:ilvl="0">
      <w:start w:val="1"/>
      <w:numFmt w:val="decimal"/>
      <w:pStyle w:val="Kop1"/>
      <w:lvlText w:val="%1"/>
      <w:lvlJc w:val="right"/>
      <w:pPr>
        <w:tabs>
          <w:tab w:val="num" w:pos="567"/>
        </w:tabs>
        <w:ind w:left="567" w:hanging="454"/>
      </w:pPr>
      <w:rPr>
        <w:rFonts w:cs="Times New Roman"/>
      </w:rPr>
    </w:lvl>
    <w:lvl w:ilvl="1">
      <w:start w:val="1"/>
      <w:numFmt w:val="decimal"/>
      <w:pStyle w:val="Kop2"/>
      <w:lvlText w:val="%1.%2"/>
      <w:lvlJc w:val="right"/>
      <w:pPr>
        <w:tabs>
          <w:tab w:val="num" w:pos="567"/>
        </w:tabs>
        <w:ind w:left="567" w:hanging="454"/>
      </w:pPr>
      <w:rPr>
        <w:rFonts w:cs="Times New Roman"/>
      </w:rPr>
    </w:lvl>
    <w:lvl w:ilvl="2">
      <w:start w:val="1"/>
      <w:numFmt w:val="decimal"/>
      <w:pStyle w:val="Kop3"/>
      <w:lvlText w:val="%1.%2.%3"/>
      <w:lvlJc w:val="right"/>
      <w:pPr>
        <w:tabs>
          <w:tab w:val="num" w:pos="567"/>
        </w:tabs>
        <w:ind w:left="567" w:hanging="454"/>
      </w:pPr>
      <w:rPr>
        <w:rFonts w:cs="Times New Roman"/>
        <w:b w:val="0"/>
      </w:rPr>
    </w:lvl>
    <w:lvl w:ilvl="3">
      <w:start w:val="1"/>
      <w:numFmt w:val="lowerLetter"/>
      <w:lvlText w:val="(%4)"/>
      <w:lvlJc w:val="left"/>
      <w:pPr>
        <w:tabs>
          <w:tab w:val="num" w:pos="1276"/>
        </w:tabs>
        <w:ind w:left="1276" w:hanging="426"/>
      </w:pPr>
      <w:rPr>
        <w:rFonts w:cs="Times New Roman"/>
      </w:rPr>
    </w:lvl>
    <w:lvl w:ilvl="4">
      <w:start w:val="1"/>
      <w:numFmt w:val="lowerRoman"/>
      <w:lvlText w:val="(%5)"/>
      <w:lvlJc w:val="left"/>
      <w:pPr>
        <w:tabs>
          <w:tab w:val="num" w:pos="1843"/>
        </w:tabs>
        <w:ind w:left="1843" w:hanging="567"/>
      </w:pPr>
      <w:rPr>
        <w:rFonts w:cs="Times New Roman"/>
      </w:rPr>
    </w:lvl>
    <w:lvl w:ilvl="5">
      <w:start w:val="1"/>
      <w:numFmt w:val="upperLetter"/>
      <w:lvlText w:val="(%6)"/>
      <w:lvlJc w:val="left"/>
      <w:pPr>
        <w:tabs>
          <w:tab w:val="num" w:pos="2409"/>
        </w:tabs>
        <w:ind w:left="2409" w:hanging="566"/>
      </w:pPr>
      <w:rPr>
        <w:rFonts w:cs="Times New Roman"/>
      </w:rPr>
    </w:lvl>
    <w:lvl w:ilvl="6">
      <w:start w:val="1"/>
      <w:numFmt w:val="decimal"/>
      <w:lvlText w:val="%7)"/>
      <w:lvlJc w:val="left"/>
      <w:pPr>
        <w:tabs>
          <w:tab w:val="num" w:pos="2976"/>
        </w:tabs>
        <w:ind w:left="2976" w:hanging="567"/>
      </w:pPr>
      <w:rPr>
        <w:rFonts w:cs="Times New Roman"/>
      </w:rPr>
    </w:lvl>
    <w:lvl w:ilvl="7">
      <w:start w:val="1"/>
      <w:numFmt w:val="lowerLetter"/>
      <w:pStyle w:val="Kop8"/>
      <w:lvlText w:val="%8)"/>
      <w:lvlJc w:val="left"/>
      <w:pPr>
        <w:tabs>
          <w:tab w:val="num" w:pos="3543"/>
        </w:tabs>
        <w:ind w:left="3543" w:hanging="567"/>
      </w:pPr>
      <w:rPr>
        <w:rFonts w:cs="Times New Roman"/>
      </w:rPr>
    </w:lvl>
    <w:lvl w:ilvl="8">
      <w:start w:val="1"/>
      <w:numFmt w:val="lowerRoman"/>
      <w:lvlText w:val="%9)"/>
      <w:lvlJc w:val="left"/>
      <w:pPr>
        <w:tabs>
          <w:tab w:val="num" w:pos="4110"/>
        </w:tabs>
        <w:ind w:left="4110" w:hanging="567"/>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DC"/>
    <w:rsid w:val="002115E6"/>
    <w:rsid w:val="00260F39"/>
    <w:rsid w:val="00291F0A"/>
    <w:rsid w:val="002C297D"/>
    <w:rsid w:val="005076D1"/>
    <w:rsid w:val="00800773"/>
    <w:rsid w:val="00923F33"/>
    <w:rsid w:val="00A57C18"/>
    <w:rsid w:val="00AE24DC"/>
    <w:rsid w:val="00C82858"/>
    <w:rsid w:val="00D07D75"/>
    <w:rsid w:val="00DD590B"/>
    <w:rsid w:val="00DE2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C20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E24DC"/>
    <w:rPr>
      <w:rFonts w:ascii="Cambria" w:eastAsia="Times New Roman" w:hAnsi="Cambria" w:cs="Cambria"/>
      <w:sz w:val="22"/>
      <w:szCs w:val="22"/>
      <w:lang w:eastAsia="nl-NL"/>
    </w:rPr>
  </w:style>
  <w:style w:type="paragraph" w:styleId="Kop1">
    <w:name w:val="heading 1"/>
    <w:aliases w:val="Section Heading,Hoofdstuk,sectionHeading"/>
    <w:basedOn w:val="Normaal"/>
    <w:next w:val="Normaal"/>
    <w:link w:val="Kop1Teken"/>
    <w:qFormat/>
    <w:rsid w:val="002115E6"/>
    <w:pPr>
      <w:keepNext/>
      <w:numPr>
        <w:numId w:val="22"/>
      </w:numPr>
      <w:spacing w:after="240"/>
      <w:jc w:val="both"/>
      <w:outlineLvl w:val="0"/>
    </w:pPr>
    <w:rPr>
      <w:rFonts w:asciiTheme="majorHAnsi" w:eastAsia="SimSun" w:hAnsiTheme="majorHAnsi" w:cs="Arial"/>
      <w:b/>
      <w:bCs/>
      <w:color w:val="4F81BD" w:themeColor="accent1"/>
      <w:sz w:val="32"/>
      <w:lang w:val="en-GB" w:eastAsia="zh-CN"/>
    </w:rPr>
  </w:style>
  <w:style w:type="paragraph" w:styleId="Kop2">
    <w:name w:val="heading 2"/>
    <w:aliases w:val="Reset numbering,2scr,h2,052,Paragraaf,Chapter Title,paragraaf,Episteem PvA Kop 2,niveau2,niveau21,Heading 2 Hidden,Paragraph,l2,Fonctionnalité,Titre 21,t2.T2,heading 2,header 2,Prophead 2,2,H21,H22,H23,H211,H24,H212,H25,H26,H27,H213,H221,H231"/>
    <w:basedOn w:val="Normaal"/>
    <w:next w:val="Normaal"/>
    <w:link w:val="Kop2Teken"/>
    <w:autoRedefine/>
    <w:qFormat/>
    <w:rsid w:val="002115E6"/>
    <w:pPr>
      <w:numPr>
        <w:ilvl w:val="1"/>
        <w:numId w:val="22"/>
      </w:numPr>
      <w:spacing w:after="240"/>
      <w:jc w:val="both"/>
      <w:outlineLvl w:val="1"/>
    </w:pPr>
    <w:rPr>
      <w:rFonts w:eastAsia="SimSun" w:cs="Arial"/>
      <w:b/>
      <w:i/>
      <w:lang w:eastAsia="zh-CN"/>
    </w:rPr>
  </w:style>
  <w:style w:type="paragraph" w:styleId="Kop3">
    <w:name w:val="heading 3"/>
    <w:basedOn w:val="Normaal"/>
    <w:next w:val="Normaal"/>
    <w:link w:val="Kop3Teken"/>
    <w:qFormat/>
    <w:rsid w:val="002115E6"/>
    <w:pPr>
      <w:numPr>
        <w:ilvl w:val="2"/>
        <w:numId w:val="1"/>
      </w:numPr>
      <w:spacing w:after="240"/>
      <w:jc w:val="both"/>
      <w:outlineLvl w:val="2"/>
    </w:pPr>
    <w:rPr>
      <w:rFonts w:eastAsia="SimSun" w:cs="Arial"/>
      <w:i/>
      <w:szCs w:val="20"/>
      <w:lang w:val="en-GB" w:eastAsia="zh-CN"/>
    </w:rPr>
  </w:style>
  <w:style w:type="paragraph" w:styleId="Kop8">
    <w:name w:val="heading 8"/>
    <w:aliases w:val="Bijlage,Legal Level 1.1.1.,Legal Level 1.1.1. Char"/>
    <w:basedOn w:val="Normaal"/>
    <w:next w:val="Normaal"/>
    <w:link w:val="Kop8Teken"/>
    <w:autoRedefine/>
    <w:uiPriority w:val="99"/>
    <w:qFormat/>
    <w:rsid w:val="002115E6"/>
    <w:pPr>
      <w:numPr>
        <w:ilvl w:val="7"/>
        <w:numId w:val="22"/>
      </w:numPr>
      <w:spacing w:after="240"/>
      <w:outlineLvl w:val="7"/>
    </w:pPr>
    <w:rPr>
      <w:rFonts w:eastAsia="SimSun" w:cs="Arial"/>
      <w:szCs w:val="20"/>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aliases w:val="Section Heading Teken,Hoofdstuk Teken,sectionHeading Teken"/>
    <w:basedOn w:val="Standaardalinea-lettertype"/>
    <w:link w:val="Kop1"/>
    <w:rsid w:val="00923F33"/>
    <w:rPr>
      <w:rFonts w:asciiTheme="majorHAnsi" w:eastAsia="SimSun" w:hAnsiTheme="majorHAnsi" w:cs="Arial"/>
      <w:b/>
      <w:bCs/>
      <w:color w:val="4F81BD" w:themeColor="accent1"/>
      <w:sz w:val="32"/>
      <w:szCs w:val="22"/>
      <w:lang w:val="en-GB" w:eastAsia="zh-CN"/>
    </w:rPr>
  </w:style>
  <w:style w:type="character" w:customStyle="1" w:styleId="Kop2Teken">
    <w:name w:val="Kop 2 Teken"/>
    <w:aliases w:val="Reset numbering Teken,2scr Teken,h2 Teken,052 Teken,Paragraaf Teken,Chapter Title Teken,paragraaf Teken,Episteem PvA Kop 2 Teken,niveau2 Teken,niveau21 Teken,Heading 2 Hidden Teken,Paragraph Teken,l2 Teken,Fonctionnalité Teken,Titre 21 Teken"/>
    <w:basedOn w:val="Standaardalinea-lettertype"/>
    <w:link w:val="Kop2"/>
    <w:rsid w:val="002115E6"/>
    <w:rPr>
      <w:rFonts w:eastAsia="SimSun" w:cs="Arial"/>
      <w:b/>
      <w:i/>
      <w:sz w:val="22"/>
      <w:szCs w:val="22"/>
      <w:lang w:eastAsia="zh-CN"/>
    </w:rPr>
  </w:style>
  <w:style w:type="character" w:customStyle="1" w:styleId="Kop3Teken">
    <w:name w:val="Kop 3 Teken"/>
    <w:basedOn w:val="Standaardalinea-lettertype"/>
    <w:link w:val="Kop3"/>
    <w:rsid w:val="002115E6"/>
    <w:rPr>
      <w:rFonts w:eastAsia="SimSun" w:cs="Arial"/>
      <w:i/>
      <w:sz w:val="22"/>
      <w:szCs w:val="20"/>
      <w:lang w:val="en-GB" w:eastAsia="zh-CN"/>
    </w:rPr>
  </w:style>
  <w:style w:type="character" w:customStyle="1" w:styleId="Kop8Teken">
    <w:name w:val="Kop 8 Teken"/>
    <w:aliases w:val="Bijlage Teken,Legal Level 1.1.1. Teken,Legal Level 1.1.1. Char Teken"/>
    <w:basedOn w:val="Standaardalinea-lettertype"/>
    <w:link w:val="Kop8"/>
    <w:rsid w:val="00D07D75"/>
    <w:rPr>
      <w:rFonts w:eastAsia="SimSun" w:cs="Arial"/>
      <w:sz w:val="22"/>
      <w:szCs w:val="20"/>
      <w:lang w:val="en-GB" w:eastAsia="zh-CN"/>
    </w:rPr>
  </w:style>
  <w:style w:type="paragraph" w:styleId="Titel">
    <w:name w:val="Title"/>
    <w:basedOn w:val="Normaal"/>
    <w:link w:val="TitelTeken"/>
    <w:qFormat/>
    <w:rsid w:val="00923F33"/>
    <w:pPr>
      <w:spacing w:before="240" w:after="60"/>
      <w:jc w:val="center"/>
      <w:outlineLvl w:val="0"/>
    </w:pPr>
    <w:rPr>
      <w:b/>
      <w:kern w:val="28"/>
      <w:sz w:val="72"/>
      <w:szCs w:val="20"/>
      <w:lang w:val="x-none" w:eastAsia="x-none"/>
    </w:rPr>
  </w:style>
  <w:style w:type="character" w:customStyle="1" w:styleId="TitelTeken">
    <w:name w:val="Titel Teken"/>
    <w:basedOn w:val="Standaardalinea-lettertype"/>
    <w:link w:val="Titel"/>
    <w:rsid w:val="00923F33"/>
    <w:rPr>
      <w:b/>
      <w:kern w:val="28"/>
      <w:sz w:val="72"/>
      <w:szCs w:val="20"/>
      <w:lang w:val="x-none" w:eastAsia="x-none"/>
    </w:rPr>
  </w:style>
  <w:style w:type="paragraph" w:styleId="Ballontekst">
    <w:name w:val="Balloon Text"/>
    <w:basedOn w:val="Normaal"/>
    <w:link w:val="BallontekstTeken"/>
    <w:uiPriority w:val="99"/>
    <w:semiHidden/>
    <w:unhideWhenUsed/>
    <w:rsid w:val="00DE29B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E29BD"/>
    <w:rPr>
      <w:rFonts w:ascii="Lucida Grande" w:eastAsia="Times New Roman" w:hAnsi="Lucida Grande" w:cs="Lucida Grande"/>
      <w:sz w:val="18"/>
      <w:szCs w:val="18"/>
    </w:rPr>
  </w:style>
  <w:style w:type="table" w:styleId="Tabelraster">
    <w:name w:val="Table Grid"/>
    <w:basedOn w:val="Standaardtabel"/>
    <w:uiPriority w:val="59"/>
    <w:rsid w:val="00AE24DC"/>
    <w:rPr>
      <w:rFonts w:ascii="Cambria" w:eastAsia="Times New Roman" w:hAnsi="Cambria" w:cs="Cambria"/>
      <w:sz w:val="20"/>
      <w:szCs w:val="20"/>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E24DC"/>
    <w:rPr>
      <w:rFonts w:ascii="Cambria" w:eastAsia="Times New Roman" w:hAnsi="Cambria" w:cs="Cambria"/>
      <w:sz w:val="22"/>
      <w:szCs w:val="22"/>
      <w:lang w:eastAsia="nl-NL"/>
    </w:rPr>
  </w:style>
  <w:style w:type="paragraph" w:styleId="Kop1">
    <w:name w:val="heading 1"/>
    <w:aliases w:val="Section Heading,Hoofdstuk,sectionHeading"/>
    <w:basedOn w:val="Normaal"/>
    <w:next w:val="Normaal"/>
    <w:link w:val="Kop1Teken"/>
    <w:qFormat/>
    <w:rsid w:val="002115E6"/>
    <w:pPr>
      <w:keepNext/>
      <w:numPr>
        <w:numId w:val="22"/>
      </w:numPr>
      <w:spacing w:after="240"/>
      <w:jc w:val="both"/>
      <w:outlineLvl w:val="0"/>
    </w:pPr>
    <w:rPr>
      <w:rFonts w:asciiTheme="majorHAnsi" w:eastAsia="SimSun" w:hAnsiTheme="majorHAnsi" w:cs="Arial"/>
      <w:b/>
      <w:bCs/>
      <w:color w:val="4F81BD" w:themeColor="accent1"/>
      <w:sz w:val="32"/>
      <w:lang w:val="en-GB" w:eastAsia="zh-CN"/>
    </w:rPr>
  </w:style>
  <w:style w:type="paragraph" w:styleId="Kop2">
    <w:name w:val="heading 2"/>
    <w:aliases w:val="Reset numbering,2scr,h2,052,Paragraaf,Chapter Title,paragraaf,Episteem PvA Kop 2,niveau2,niveau21,Heading 2 Hidden,Paragraph,l2,Fonctionnalité,Titre 21,t2.T2,heading 2,header 2,Prophead 2,2,H21,H22,H23,H211,H24,H212,H25,H26,H27,H213,H221,H231"/>
    <w:basedOn w:val="Normaal"/>
    <w:next w:val="Normaal"/>
    <w:link w:val="Kop2Teken"/>
    <w:autoRedefine/>
    <w:qFormat/>
    <w:rsid w:val="002115E6"/>
    <w:pPr>
      <w:numPr>
        <w:ilvl w:val="1"/>
        <w:numId w:val="22"/>
      </w:numPr>
      <w:spacing w:after="240"/>
      <w:jc w:val="both"/>
      <w:outlineLvl w:val="1"/>
    </w:pPr>
    <w:rPr>
      <w:rFonts w:eastAsia="SimSun" w:cs="Arial"/>
      <w:b/>
      <w:i/>
      <w:lang w:eastAsia="zh-CN"/>
    </w:rPr>
  </w:style>
  <w:style w:type="paragraph" w:styleId="Kop3">
    <w:name w:val="heading 3"/>
    <w:basedOn w:val="Normaal"/>
    <w:next w:val="Normaal"/>
    <w:link w:val="Kop3Teken"/>
    <w:qFormat/>
    <w:rsid w:val="002115E6"/>
    <w:pPr>
      <w:numPr>
        <w:ilvl w:val="2"/>
        <w:numId w:val="1"/>
      </w:numPr>
      <w:spacing w:after="240"/>
      <w:jc w:val="both"/>
      <w:outlineLvl w:val="2"/>
    </w:pPr>
    <w:rPr>
      <w:rFonts w:eastAsia="SimSun" w:cs="Arial"/>
      <w:i/>
      <w:szCs w:val="20"/>
      <w:lang w:val="en-GB" w:eastAsia="zh-CN"/>
    </w:rPr>
  </w:style>
  <w:style w:type="paragraph" w:styleId="Kop8">
    <w:name w:val="heading 8"/>
    <w:aliases w:val="Bijlage,Legal Level 1.1.1.,Legal Level 1.1.1. Char"/>
    <w:basedOn w:val="Normaal"/>
    <w:next w:val="Normaal"/>
    <w:link w:val="Kop8Teken"/>
    <w:autoRedefine/>
    <w:uiPriority w:val="99"/>
    <w:qFormat/>
    <w:rsid w:val="002115E6"/>
    <w:pPr>
      <w:numPr>
        <w:ilvl w:val="7"/>
        <w:numId w:val="22"/>
      </w:numPr>
      <w:spacing w:after="240"/>
      <w:outlineLvl w:val="7"/>
    </w:pPr>
    <w:rPr>
      <w:rFonts w:eastAsia="SimSun" w:cs="Arial"/>
      <w:szCs w:val="20"/>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aliases w:val="Section Heading Teken,Hoofdstuk Teken,sectionHeading Teken"/>
    <w:basedOn w:val="Standaardalinea-lettertype"/>
    <w:link w:val="Kop1"/>
    <w:rsid w:val="00923F33"/>
    <w:rPr>
      <w:rFonts w:asciiTheme="majorHAnsi" w:eastAsia="SimSun" w:hAnsiTheme="majorHAnsi" w:cs="Arial"/>
      <w:b/>
      <w:bCs/>
      <w:color w:val="4F81BD" w:themeColor="accent1"/>
      <w:sz w:val="32"/>
      <w:szCs w:val="22"/>
      <w:lang w:val="en-GB" w:eastAsia="zh-CN"/>
    </w:rPr>
  </w:style>
  <w:style w:type="character" w:customStyle="1" w:styleId="Kop2Teken">
    <w:name w:val="Kop 2 Teken"/>
    <w:aliases w:val="Reset numbering Teken,2scr Teken,h2 Teken,052 Teken,Paragraaf Teken,Chapter Title Teken,paragraaf Teken,Episteem PvA Kop 2 Teken,niveau2 Teken,niveau21 Teken,Heading 2 Hidden Teken,Paragraph Teken,l2 Teken,Fonctionnalité Teken,Titre 21 Teken"/>
    <w:basedOn w:val="Standaardalinea-lettertype"/>
    <w:link w:val="Kop2"/>
    <w:rsid w:val="002115E6"/>
    <w:rPr>
      <w:rFonts w:eastAsia="SimSun" w:cs="Arial"/>
      <w:b/>
      <w:i/>
      <w:sz w:val="22"/>
      <w:szCs w:val="22"/>
      <w:lang w:eastAsia="zh-CN"/>
    </w:rPr>
  </w:style>
  <w:style w:type="character" w:customStyle="1" w:styleId="Kop3Teken">
    <w:name w:val="Kop 3 Teken"/>
    <w:basedOn w:val="Standaardalinea-lettertype"/>
    <w:link w:val="Kop3"/>
    <w:rsid w:val="002115E6"/>
    <w:rPr>
      <w:rFonts w:eastAsia="SimSun" w:cs="Arial"/>
      <w:i/>
      <w:sz w:val="22"/>
      <w:szCs w:val="20"/>
      <w:lang w:val="en-GB" w:eastAsia="zh-CN"/>
    </w:rPr>
  </w:style>
  <w:style w:type="character" w:customStyle="1" w:styleId="Kop8Teken">
    <w:name w:val="Kop 8 Teken"/>
    <w:aliases w:val="Bijlage Teken,Legal Level 1.1.1. Teken,Legal Level 1.1.1. Char Teken"/>
    <w:basedOn w:val="Standaardalinea-lettertype"/>
    <w:link w:val="Kop8"/>
    <w:rsid w:val="00D07D75"/>
    <w:rPr>
      <w:rFonts w:eastAsia="SimSun" w:cs="Arial"/>
      <w:sz w:val="22"/>
      <w:szCs w:val="20"/>
      <w:lang w:val="en-GB" w:eastAsia="zh-CN"/>
    </w:rPr>
  </w:style>
  <w:style w:type="paragraph" w:styleId="Titel">
    <w:name w:val="Title"/>
    <w:basedOn w:val="Normaal"/>
    <w:link w:val="TitelTeken"/>
    <w:qFormat/>
    <w:rsid w:val="00923F33"/>
    <w:pPr>
      <w:spacing w:before="240" w:after="60"/>
      <w:jc w:val="center"/>
      <w:outlineLvl w:val="0"/>
    </w:pPr>
    <w:rPr>
      <w:b/>
      <w:kern w:val="28"/>
      <w:sz w:val="72"/>
      <w:szCs w:val="20"/>
      <w:lang w:val="x-none" w:eastAsia="x-none"/>
    </w:rPr>
  </w:style>
  <w:style w:type="character" w:customStyle="1" w:styleId="TitelTeken">
    <w:name w:val="Titel Teken"/>
    <w:basedOn w:val="Standaardalinea-lettertype"/>
    <w:link w:val="Titel"/>
    <w:rsid w:val="00923F33"/>
    <w:rPr>
      <w:b/>
      <w:kern w:val="28"/>
      <w:sz w:val="72"/>
      <w:szCs w:val="20"/>
      <w:lang w:val="x-none" w:eastAsia="x-none"/>
    </w:rPr>
  </w:style>
  <w:style w:type="paragraph" w:styleId="Ballontekst">
    <w:name w:val="Balloon Text"/>
    <w:basedOn w:val="Normaal"/>
    <w:link w:val="BallontekstTeken"/>
    <w:uiPriority w:val="99"/>
    <w:semiHidden/>
    <w:unhideWhenUsed/>
    <w:rsid w:val="00DE29B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E29BD"/>
    <w:rPr>
      <w:rFonts w:ascii="Lucida Grande" w:eastAsia="Times New Roman" w:hAnsi="Lucida Grande" w:cs="Lucida Grande"/>
      <w:sz w:val="18"/>
      <w:szCs w:val="18"/>
    </w:rPr>
  </w:style>
  <w:style w:type="table" w:styleId="Tabelraster">
    <w:name w:val="Table Grid"/>
    <w:basedOn w:val="Standaardtabel"/>
    <w:uiPriority w:val="59"/>
    <w:rsid w:val="00AE24DC"/>
    <w:rPr>
      <w:rFonts w:ascii="Cambria" w:eastAsia="Times New Roman" w:hAnsi="Cambria" w:cs="Cambria"/>
      <w:sz w:val="20"/>
      <w:szCs w:val="20"/>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1221</Characters>
  <Application>Microsoft Macintosh Word</Application>
  <DocSecurity>0</DocSecurity>
  <Lines>10</Lines>
  <Paragraphs>2</Paragraphs>
  <ScaleCrop>false</ScaleCrop>
  <Company>Nationaal Adviesbureau Buitenreclame B.V.</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Kuhlman</dc:creator>
  <cp:keywords/>
  <dc:description/>
  <cp:lastModifiedBy>Fred Kuhlman</cp:lastModifiedBy>
  <cp:revision>4</cp:revision>
  <dcterms:created xsi:type="dcterms:W3CDTF">2017-02-13T13:21:00Z</dcterms:created>
  <dcterms:modified xsi:type="dcterms:W3CDTF">2017-02-13T13:30:00Z</dcterms:modified>
</cp:coreProperties>
</file>