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EFC" w:rsidRPr="00461E09" w:rsidRDefault="00461E09" w:rsidP="00461E09">
      <w:pPr>
        <w:pStyle w:val="Geenafstand"/>
        <w:rPr>
          <w:b/>
        </w:rPr>
      </w:pPr>
      <w:r w:rsidRPr="00461E09">
        <w:rPr>
          <w:b/>
        </w:rPr>
        <w:t>Nota van inlichtingen Locatie coördinator</w:t>
      </w:r>
    </w:p>
    <w:p w:rsidR="00461E09" w:rsidRDefault="00461E09" w:rsidP="00461E09">
      <w:pPr>
        <w:pStyle w:val="Geenafstand"/>
      </w:pPr>
      <w:r w:rsidRPr="00461E09">
        <w:t>Ingekomen 13-04 uitgaand</w:t>
      </w:r>
      <w:r>
        <w:t xml:space="preserve"> 25-04</w:t>
      </w:r>
    </w:p>
    <w:p w:rsidR="00461E09" w:rsidRDefault="00461E09" w:rsidP="00461E09">
      <w:pPr>
        <w:pStyle w:val="Geenafstand"/>
      </w:pPr>
    </w:p>
    <w:p w:rsidR="00461E09" w:rsidRDefault="00461E09" w:rsidP="00461E09">
      <w:pPr>
        <w:pStyle w:val="Geenafstand"/>
      </w:pPr>
    </w:p>
    <w:tbl>
      <w:tblPr>
        <w:tblStyle w:val="Tabelraster"/>
        <w:tblW w:w="0" w:type="auto"/>
        <w:tblInd w:w="-459" w:type="dxa"/>
        <w:tblLayout w:type="fixed"/>
        <w:tblLook w:val="04A0" w:firstRow="1" w:lastRow="0" w:firstColumn="1" w:lastColumn="0" w:noHBand="0" w:noVBand="1"/>
      </w:tblPr>
      <w:tblGrid>
        <w:gridCol w:w="1134"/>
        <w:gridCol w:w="851"/>
        <w:gridCol w:w="850"/>
        <w:gridCol w:w="993"/>
        <w:gridCol w:w="2693"/>
        <w:gridCol w:w="3118"/>
      </w:tblGrid>
      <w:tr w:rsidR="00461E09" w:rsidTr="00461E09">
        <w:tc>
          <w:tcPr>
            <w:tcW w:w="1134" w:type="dxa"/>
          </w:tcPr>
          <w:p w:rsidR="00461E09" w:rsidRDefault="00461E09" w:rsidP="00461E09">
            <w:pPr>
              <w:pStyle w:val="Geenafstand"/>
            </w:pPr>
            <w:proofErr w:type="spellStart"/>
            <w:r>
              <w:t>doc</w:t>
            </w:r>
            <w:proofErr w:type="spellEnd"/>
          </w:p>
        </w:tc>
        <w:tc>
          <w:tcPr>
            <w:tcW w:w="851" w:type="dxa"/>
          </w:tcPr>
          <w:p w:rsidR="00461E09" w:rsidRDefault="00461E09" w:rsidP="00461E09">
            <w:pPr>
              <w:pStyle w:val="Geenafstand"/>
            </w:pPr>
            <w:proofErr w:type="spellStart"/>
            <w:r>
              <w:t>Hfdst</w:t>
            </w:r>
            <w:proofErr w:type="spellEnd"/>
            <w:r>
              <w:t xml:space="preserve"> </w:t>
            </w:r>
            <w:proofErr w:type="spellStart"/>
            <w:r>
              <w:t>nr</w:t>
            </w:r>
            <w:proofErr w:type="spellEnd"/>
            <w:r>
              <w:t>/par</w:t>
            </w:r>
          </w:p>
        </w:tc>
        <w:tc>
          <w:tcPr>
            <w:tcW w:w="850" w:type="dxa"/>
          </w:tcPr>
          <w:p w:rsidR="00461E09" w:rsidRDefault="00461E09" w:rsidP="00461E09">
            <w:pPr>
              <w:pStyle w:val="Geenafstand"/>
            </w:pPr>
            <w:r>
              <w:t xml:space="preserve">Pagina </w:t>
            </w:r>
            <w:proofErr w:type="spellStart"/>
            <w:r>
              <w:t>nr</w:t>
            </w:r>
            <w:proofErr w:type="spellEnd"/>
          </w:p>
        </w:tc>
        <w:tc>
          <w:tcPr>
            <w:tcW w:w="993" w:type="dxa"/>
          </w:tcPr>
          <w:p w:rsidR="00461E09" w:rsidRDefault="00461E09" w:rsidP="00461E09">
            <w:pPr>
              <w:pStyle w:val="Geenafstand"/>
            </w:pPr>
            <w:proofErr w:type="spellStart"/>
            <w:r>
              <w:t>Nr</w:t>
            </w:r>
            <w:proofErr w:type="spellEnd"/>
            <w:r>
              <w:t xml:space="preserve"> eis/ wens</w:t>
            </w:r>
          </w:p>
        </w:tc>
        <w:tc>
          <w:tcPr>
            <w:tcW w:w="2693" w:type="dxa"/>
          </w:tcPr>
          <w:p w:rsidR="00461E09" w:rsidRDefault="00461E09" w:rsidP="00461E09">
            <w:pPr>
              <w:pStyle w:val="Geenafstand"/>
            </w:pPr>
            <w:r>
              <w:t>Vraag (door inschrijver)</w:t>
            </w:r>
          </w:p>
        </w:tc>
        <w:tc>
          <w:tcPr>
            <w:tcW w:w="3118" w:type="dxa"/>
          </w:tcPr>
          <w:p w:rsidR="00461E09" w:rsidRDefault="00461E09" w:rsidP="00461E09">
            <w:pPr>
              <w:pStyle w:val="Geenafstand"/>
            </w:pPr>
            <w:r>
              <w:t>Antwoord (door aanbesteder</w:t>
            </w:r>
          </w:p>
        </w:tc>
      </w:tr>
      <w:tr w:rsidR="00461E09" w:rsidTr="00461E09">
        <w:tc>
          <w:tcPr>
            <w:tcW w:w="1134" w:type="dxa"/>
          </w:tcPr>
          <w:p w:rsidR="00461E09" w:rsidRDefault="00461E09" w:rsidP="00461E09">
            <w:pPr>
              <w:pStyle w:val="Geenafstand"/>
            </w:pPr>
            <w:r w:rsidRPr="00461E09">
              <w:rPr>
                <w:rFonts w:ascii="Arial" w:eastAsia="Times New Roman" w:hAnsi="Arial" w:cs="Arial"/>
                <w:sz w:val="20"/>
                <w:szCs w:val="20"/>
                <w:lang w:eastAsia="nl-NL"/>
              </w:rPr>
              <w:t>Offerte aanvraagdocument</w:t>
            </w:r>
          </w:p>
        </w:tc>
        <w:tc>
          <w:tcPr>
            <w:tcW w:w="851" w:type="dxa"/>
          </w:tcPr>
          <w:p w:rsidR="00461E09" w:rsidRDefault="00461E09" w:rsidP="00461E09">
            <w:pPr>
              <w:pStyle w:val="Geenafstand"/>
            </w:pPr>
            <w:r>
              <w:t>6.1</w:t>
            </w:r>
          </w:p>
        </w:tc>
        <w:tc>
          <w:tcPr>
            <w:tcW w:w="850" w:type="dxa"/>
          </w:tcPr>
          <w:p w:rsidR="00461E09" w:rsidRDefault="00461E09" w:rsidP="00461E09">
            <w:pPr>
              <w:pStyle w:val="Geenafstand"/>
            </w:pPr>
            <w:r>
              <w:t>13</w:t>
            </w:r>
          </w:p>
        </w:tc>
        <w:tc>
          <w:tcPr>
            <w:tcW w:w="993" w:type="dxa"/>
          </w:tcPr>
          <w:p w:rsidR="00461E09" w:rsidRDefault="00461E09" w:rsidP="00461E09">
            <w:pPr>
              <w:pStyle w:val="Geenafstand"/>
            </w:pPr>
            <w:r>
              <w:t>6.1</w:t>
            </w:r>
          </w:p>
          <w:p w:rsidR="00461E09" w:rsidRDefault="00461E09" w:rsidP="00461E09">
            <w:pPr>
              <w:pStyle w:val="Geenafstand"/>
            </w:pPr>
            <w:r>
              <w:t>W1, W2</w:t>
            </w:r>
          </w:p>
        </w:tc>
        <w:tc>
          <w:tcPr>
            <w:tcW w:w="2693" w:type="dxa"/>
          </w:tcPr>
          <w:p w:rsidR="00461E09" w:rsidRPr="00461E09" w:rsidRDefault="00461E09" w:rsidP="00461E09">
            <w:pPr>
              <w:spacing w:line="264" w:lineRule="auto"/>
              <w:rPr>
                <w:rFonts w:ascii="Arial" w:eastAsia="Times New Roman" w:hAnsi="Arial" w:cs="Arial"/>
                <w:sz w:val="20"/>
                <w:szCs w:val="20"/>
                <w:lang w:eastAsia="nl-NL"/>
              </w:rPr>
            </w:pPr>
            <w:r w:rsidRPr="00461E09">
              <w:rPr>
                <w:rFonts w:ascii="Arial" w:eastAsia="Times New Roman" w:hAnsi="Arial" w:cs="Arial"/>
                <w:sz w:val="20"/>
                <w:szCs w:val="20"/>
                <w:lang w:eastAsia="nl-NL"/>
              </w:rPr>
              <w:t xml:space="preserve">Bij de gunningscriteria wordt er gevraagd om een plan van aanpak te schrijven(I-w2) en de ervaring met het toetsen en beoordelen van </w:t>
            </w:r>
            <w:proofErr w:type="spellStart"/>
            <w:r w:rsidRPr="00461E09">
              <w:rPr>
                <w:rFonts w:ascii="Arial" w:eastAsia="Times New Roman" w:hAnsi="Arial" w:cs="Arial"/>
                <w:sz w:val="20"/>
                <w:szCs w:val="20"/>
                <w:lang w:eastAsia="nl-NL"/>
              </w:rPr>
              <w:t>gww</w:t>
            </w:r>
            <w:proofErr w:type="spellEnd"/>
            <w:r w:rsidRPr="00461E09">
              <w:rPr>
                <w:rFonts w:ascii="Arial" w:eastAsia="Times New Roman" w:hAnsi="Arial" w:cs="Arial"/>
                <w:sz w:val="20"/>
                <w:szCs w:val="20"/>
                <w:lang w:eastAsia="nl-NL"/>
              </w:rPr>
              <w:t xml:space="preserve"> bestekken en werken onder UAV-</w:t>
            </w:r>
            <w:proofErr w:type="spellStart"/>
            <w:r w:rsidRPr="00461E09">
              <w:rPr>
                <w:rFonts w:ascii="Arial" w:eastAsia="Times New Roman" w:hAnsi="Arial" w:cs="Arial"/>
                <w:sz w:val="20"/>
                <w:szCs w:val="20"/>
                <w:lang w:eastAsia="nl-NL"/>
              </w:rPr>
              <w:t>gc</w:t>
            </w:r>
            <w:proofErr w:type="spellEnd"/>
            <w:r w:rsidRPr="00461E09">
              <w:rPr>
                <w:rFonts w:ascii="Arial" w:eastAsia="Times New Roman" w:hAnsi="Arial" w:cs="Arial"/>
                <w:sz w:val="20"/>
                <w:szCs w:val="20"/>
                <w:lang w:eastAsia="nl-NL"/>
              </w:rPr>
              <w:t xml:space="preserve"> systematiek(I-W2). Dienen deze stukken geschreven en gemotiveerd te worden door de voorgestelde medewerker of door de aanbieder? En is er de mogelijkheid om iets meer verduidelijking en uitgebreidere informatie te krijgen wat men verwacht terug te zien in het plan van aanpak? </w:t>
            </w:r>
          </w:p>
          <w:p w:rsidR="00461E09" w:rsidRPr="00461E09" w:rsidRDefault="00461E09" w:rsidP="00461E09">
            <w:pPr>
              <w:spacing w:line="264" w:lineRule="auto"/>
              <w:rPr>
                <w:rFonts w:ascii="Arial" w:eastAsia="Times New Roman" w:hAnsi="Arial" w:cs="Arial"/>
                <w:sz w:val="20"/>
                <w:szCs w:val="20"/>
                <w:lang w:eastAsia="nl-NL"/>
              </w:rPr>
            </w:pPr>
          </w:p>
          <w:p w:rsidR="00461E09" w:rsidRDefault="00461E09" w:rsidP="00461E09">
            <w:pPr>
              <w:pStyle w:val="Geenafstand"/>
            </w:pPr>
            <w:r w:rsidRPr="00461E09">
              <w:rPr>
                <w:rFonts w:ascii="Arial" w:eastAsia="Times New Roman" w:hAnsi="Arial" w:cs="Arial"/>
                <w:sz w:val="20"/>
                <w:szCs w:val="20"/>
                <w:lang w:eastAsia="nl-NL"/>
              </w:rPr>
              <w:t>En wat is de maximale lengte van I-W1 en I-w2( max pagina’s, lettertype, grootte)</w:t>
            </w:r>
          </w:p>
        </w:tc>
        <w:tc>
          <w:tcPr>
            <w:tcW w:w="3118" w:type="dxa"/>
          </w:tcPr>
          <w:p w:rsidR="00461E09" w:rsidRDefault="00F44B6D" w:rsidP="00461E09">
            <w:pPr>
              <w:pStyle w:val="Geenafstand"/>
            </w:pPr>
            <w:r>
              <w:t>Deze stukken dienden geschreven te worden door de aanbieder.  Daarbij wordt er wel van uit gegaan dat de aan te bieden medewerker ook de genoemde kennis heeft.</w:t>
            </w:r>
          </w:p>
          <w:p w:rsidR="00F44B6D" w:rsidRDefault="00F44B6D" w:rsidP="00461E09">
            <w:pPr>
              <w:pStyle w:val="Geenafstand"/>
            </w:pPr>
          </w:p>
          <w:p w:rsidR="00F44B6D" w:rsidRDefault="00F44B6D" w:rsidP="00F44B6D">
            <w:pPr>
              <w:pStyle w:val="Geenafstand"/>
            </w:pPr>
            <w:r>
              <w:t>In het plan van aanpak moet naar voren komen hoe men de functie denkt in te vullen (o.a. technisch) maar ook hoe men de functie kan inpassen in de staande organisatie.</w:t>
            </w:r>
          </w:p>
          <w:p w:rsidR="00F44B6D" w:rsidRDefault="00F44B6D" w:rsidP="00F44B6D">
            <w:pPr>
              <w:pStyle w:val="Geenafstand"/>
            </w:pPr>
          </w:p>
          <w:p w:rsidR="00F44B6D" w:rsidRDefault="00F44B6D" w:rsidP="00F44B6D">
            <w:pPr>
              <w:pStyle w:val="Geenafstand"/>
            </w:pPr>
          </w:p>
          <w:p w:rsidR="00F44B6D" w:rsidRDefault="00F44B6D" w:rsidP="00F44B6D">
            <w:pPr>
              <w:pStyle w:val="Geenafstand"/>
            </w:pPr>
          </w:p>
          <w:p w:rsidR="00F44B6D" w:rsidRDefault="00F44B6D" w:rsidP="00F44B6D">
            <w:pPr>
              <w:pStyle w:val="Geenafstand"/>
            </w:pPr>
          </w:p>
          <w:p w:rsidR="00F44B6D" w:rsidRDefault="00F44B6D" w:rsidP="00F44B6D">
            <w:pPr>
              <w:pStyle w:val="Geenafstand"/>
            </w:pPr>
            <w:r>
              <w:t xml:space="preserve">De maximale lengte is 2 A4 (ex bijlagen). Qua lettertype is men vrij. Gedacht kan worden aan </w:t>
            </w:r>
            <w:proofErr w:type="spellStart"/>
            <w:r>
              <w:t>ariel</w:t>
            </w:r>
            <w:proofErr w:type="spellEnd"/>
            <w:r>
              <w:t xml:space="preserve"> of </w:t>
            </w:r>
            <w:proofErr w:type="spellStart"/>
            <w:r>
              <w:t>calibri</w:t>
            </w:r>
            <w:proofErr w:type="spellEnd"/>
            <w:r>
              <w:t>, lettergrootte kan b.v. 10 zijn.</w:t>
            </w:r>
          </w:p>
        </w:tc>
      </w:tr>
      <w:tr w:rsidR="00461E09" w:rsidTr="00461E09">
        <w:tc>
          <w:tcPr>
            <w:tcW w:w="1134" w:type="dxa"/>
          </w:tcPr>
          <w:p w:rsidR="00461E09" w:rsidRDefault="00461E09" w:rsidP="00461E09">
            <w:pPr>
              <w:pStyle w:val="Geenafstand"/>
            </w:pPr>
            <w:r>
              <w:t>Offerte aanvraag document</w:t>
            </w:r>
          </w:p>
        </w:tc>
        <w:tc>
          <w:tcPr>
            <w:tcW w:w="851" w:type="dxa"/>
          </w:tcPr>
          <w:p w:rsidR="00461E09" w:rsidRDefault="00461E09" w:rsidP="00461E09">
            <w:pPr>
              <w:pStyle w:val="Geenafstand"/>
            </w:pPr>
            <w:r>
              <w:t>3.2.2.</w:t>
            </w:r>
          </w:p>
        </w:tc>
        <w:tc>
          <w:tcPr>
            <w:tcW w:w="850" w:type="dxa"/>
          </w:tcPr>
          <w:p w:rsidR="00461E09" w:rsidRDefault="00461E09" w:rsidP="00461E09">
            <w:pPr>
              <w:pStyle w:val="Geenafstand"/>
            </w:pPr>
          </w:p>
        </w:tc>
        <w:tc>
          <w:tcPr>
            <w:tcW w:w="993" w:type="dxa"/>
          </w:tcPr>
          <w:p w:rsidR="00461E09" w:rsidRDefault="00461E09" w:rsidP="00461E09">
            <w:pPr>
              <w:pStyle w:val="Geenafstand"/>
            </w:pPr>
          </w:p>
        </w:tc>
        <w:tc>
          <w:tcPr>
            <w:tcW w:w="2693" w:type="dxa"/>
          </w:tcPr>
          <w:p w:rsidR="00461E09" w:rsidRDefault="00461E09" w:rsidP="00461E09">
            <w:pPr>
              <w:pStyle w:val="Geenafstand"/>
            </w:pPr>
            <w:r w:rsidRPr="00461E09">
              <w:rPr>
                <w:rFonts w:ascii="Calibri" w:eastAsia="Calibri" w:hAnsi="Calibri" w:cs="Times New Roman"/>
              </w:rPr>
              <w:t>De functie is ingedeeld in 3 taakvelden. Is het toegestaan om 3 verschillende personen deze taken te laten uitvoeren binnen de tijdsverdeling zoals is aangegeven of gaat de voorkeur uit naar één persoon die deze taken op zich neemt?</w:t>
            </w:r>
          </w:p>
        </w:tc>
        <w:tc>
          <w:tcPr>
            <w:tcW w:w="3118" w:type="dxa"/>
          </w:tcPr>
          <w:p w:rsidR="00461E09" w:rsidRDefault="00F44B6D" w:rsidP="00461E09">
            <w:pPr>
              <w:pStyle w:val="Geenafstand"/>
            </w:pPr>
            <w:r>
              <w:t>Gezien de aard van de functie is het niet voor de hand liggend om de functie door drie personen te vervullen. Dit verhoogt de afstemmingsproblematiek alleen al binnen de functie.</w:t>
            </w:r>
          </w:p>
          <w:p w:rsidR="00F44B6D" w:rsidRDefault="00F44B6D" w:rsidP="00461E09">
            <w:pPr>
              <w:pStyle w:val="Geenafstand"/>
            </w:pPr>
            <w:bookmarkStart w:id="0" w:name="_GoBack"/>
            <w:bookmarkEnd w:id="0"/>
          </w:p>
          <w:p w:rsidR="00F44B6D" w:rsidRDefault="00F44B6D" w:rsidP="00461E09">
            <w:pPr>
              <w:pStyle w:val="Geenafstand"/>
            </w:pPr>
            <w:r>
              <w:t>De voorkeur gaat nadrukkelijk uit naar een persoon.</w:t>
            </w:r>
          </w:p>
        </w:tc>
      </w:tr>
      <w:tr w:rsidR="00461E09" w:rsidTr="00461E09">
        <w:tc>
          <w:tcPr>
            <w:tcW w:w="1134" w:type="dxa"/>
          </w:tcPr>
          <w:p w:rsidR="00461E09" w:rsidRDefault="00461E09" w:rsidP="00461E09">
            <w:pPr>
              <w:pStyle w:val="Geenafstand"/>
            </w:pPr>
          </w:p>
        </w:tc>
        <w:tc>
          <w:tcPr>
            <w:tcW w:w="851" w:type="dxa"/>
          </w:tcPr>
          <w:p w:rsidR="00461E09" w:rsidRDefault="00461E09" w:rsidP="00461E09">
            <w:pPr>
              <w:pStyle w:val="Geenafstand"/>
            </w:pPr>
          </w:p>
        </w:tc>
        <w:tc>
          <w:tcPr>
            <w:tcW w:w="850" w:type="dxa"/>
          </w:tcPr>
          <w:p w:rsidR="00461E09" w:rsidRDefault="00461E09" w:rsidP="00461E09">
            <w:pPr>
              <w:pStyle w:val="Geenafstand"/>
            </w:pPr>
          </w:p>
        </w:tc>
        <w:tc>
          <w:tcPr>
            <w:tcW w:w="993" w:type="dxa"/>
          </w:tcPr>
          <w:p w:rsidR="00461E09" w:rsidRDefault="00461E09" w:rsidP="00461E09">
            <w:pPr>
              <w:pStyle w:val="Geenafstand"/>
            </w:pPr>
          </w:p>
        </w:tc>
        <w:tc>
          <w:tcPr>
            <w:tcW w:w="2693" w:type="dxa"/>
          </w:tcPr>
          <w:p w:rsidR="00461E09" w:rsidRDefault="00461E09" w:rsidP="00461E09">
            <w:pPr>
              <w:pStyle w:val="Geenafstand"/>
            </w:pPr>
          </w:p>
        </w:tc>
        <w:tc>
          <w:tcPr>
            <w:tcW w:w="3118" w:type="dxa"/>
          </w:tcPr>
          <w:p w:rsidR="00461E09" w:rsidRDefault="00461E09" w:rsidP="00461E09">
            <w:pPr>
              <w:pStyle w:val="Geenafstand"/>
            </w:pPr>
          </w:p>
        </w:tc>
      </w:tr>
    </w:tbl>
    <w:p w:rsidR="00461E09" w:rsidRPr="00461E09" w:rsidRDefault="00461E09" w:rsidP="00461E09">
      <w:pPr>
        <w:pStyle w:val="Geenafstand"/>
      </w:pPr>
    </w:p>
    <w:p w:rsidR="00461E09" w:rsidRDefault="00461E09" w:rsidP="00461E09"/>
    <w:sectPr w:rsidR="00461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09"/>
    <w:rsid w:val="00461E09"/>
    <w:rsid w:val="00A81EFC"/>
    <w:rsid w:val="00F44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61E09"/>
    <w:pPr>
      <w:spacing w:after="0" w:line="240" w:lineRule="auto"/>
    </w:pPr>
  </w:style>
  <w:style w:type="table" w:styleId="Tabelraster">
    <w:name w:val="Table Grid"/>
    <w:basedOn w:val="Standaardtabel"/>
    <w:uiPriority w:val="59"/>
    <w:rsid w:val="00461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61E09"/>
    <w:pPr>
      <w:spacing w:after="0" w:line="240" w:lineRule="auto"/>
    </w:pPr>
  </w:style>
  <w:style w:type="table" w:styleId="Tabelraster">
    <w:name w:val="Table Grid"/>
    <w:basedOn w:val="Standaardtabel"/>
    <w:uiPriority w:val="59"/>
    <w:rsid w:val="00461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3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1463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BEL Combinatie</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Klokke</dc:creator>
  <cp:lastModifiedBy>Dirk Klokke</cp:lastModifiedBy>
  <cp:revision>2</cp:revision>
  <dcterms:created xsi:type="dcterms:W3CDTF">2017-04-13T15:02:00Z</dcterms:created>
  <dcterms:modified xsi:type="dcterms:W3CDTF">2017-04-13T15:02:00Z</dcterms:modified>
</cp:coreProperties>
</file>