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DAE" w:rsidRDefault="00735DAE" w:rsidP="00A47E8D">
      <w:pPr>
        <w:pStyle w:val="Kop1"/>
        <w:numPr>
          <w:ilvl w:val="0"/>
          <w:numId w:val="0"/>
        </w:numPr>
        <w:spacing w:line="288" w:lineRule="auto"/>
        <w:ind w:left="567" w:hanging="567"/>
        <w:jc w:val="both"/>
        <w:rPr>
          <w:rFonts w:ascii="Arial" w:hAnsi="Arial" w:cs="Arial"/>
        </w:rPr>
      </w:pPr>
      <w:bookmarkStart w:id="0" w:name="_Toc477438602"/>
      <w:bookmarkStart w:id="1" w:name="_GoBack"/>
      <w:bookmarkEnd w:id="1"/>
      <w:r w:rsidRPr="00735DAE">
        <w:rPr>
          <w:rFonts w:ascii="Arial" w:hAnsi="Arial" w:cs="Arial"/>
        </w:rPr>
        <w:t xml:space="preserve">Bijlage </w:t>
      </w:r>
      <w:r w:rsidRPr="00A47E8D">
        <w:rPr>
          <w:rFonts w:ascii="Arial" w:hAnsi="Arial" w:cs="Arial"/>
        </w:rPr>
        <w:t>4.</w:t>
      </w:r>
      <w:r w:rsidRPr="00735DAE">
        <w:rPr>
          <w:rFonts w:ascii="Arial" w:hAnsi="Arial" w:cs="Arial"/>
        </w:rPr>
        <w:t xml:space="preserve"> </w:t>
      </w:r>
      <w:r w:rsidRPr="00A47E8D">
        <w:rPr>
          <w:rFonts w:ascii="Arial" w:hAnsi="Arial" w:cs="Arial"/>
        </w:rPr>
        <w:t>Format voor het stellen van vragen</w:t>
      </w:r>
      <w:bookmarkEnd w:id="0"/>
    </w:p>
    <w:p w:rsidR="00A47E8D" w:rsidRPr="00A47E8D" w:rsidRDefault="00A47E8D" w:rsidP="00A47E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735DAE" w:rsidRPr="00735DAE" w:rsidTr="008A601D">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735DAE" w:rsidRPr="00735DAE" w:rsidRDefault="00735DAE" w:rsidP="008A601D">
            <w:pPr>
              <w:rPr>
                <w:rFonts w:ascii="Arial" w:hAnsi="Arial"/>
                <w:b/>
                <w:szCs w:val="20"/>
              </w:rPr>
            </w:pPr>
            <w:r w:rsidRPr="00735DAE">
              <w:rPr>
                <w:rFonts w:ascii="Arial" w:hAnsi="Arial"/>
                <w:b/>
                <w:szCs w:val="20"/>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735DAE" w:rsidRPr="00735DAE" w:rsidRDefault="00735DAE" w:rsidP="008A601D">
            <w:pPr>
              <w:rPr>
                <w:rFonts w:ascii="Arial" w:hAnsi="Arial"/>
                <w:szCs w:val="20"/>
              </w:rPr>
            </w:pPr>
            <w:r w:rsidRPr="00735DAE">
              <w:rPr>
                <w:rFonts w:ascii="Arial" w:hAnsi="Arial"/>
                <w:szCs w:val="20"/>
              </w:rPr>
              <w:t>Nota van Inlichtingen</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735DAE" w:rsidRPr="00735DAE" w:rsidRDefault="00735DAE" w:rsidP="008A601D">
            <w:pPr>
              <w:rPr>
                <w:rFonts w:ascii="Arial" w:hAnsi="Arial"/>
                <w:szCs w:val="20"/>
              </w:rPr>
            </w:pPr>
            <w:r w:rsidRPr="00735DAE">
              <w:rPr>
                <w:rFonts w:ascii="Arial" w:hAnsi="Arial"/>
                <w:b/>
                <w:szCs w:val="20"/>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735DAE" w:rsidRPr="00735DAE" w:rsidRDefault="00735DAE" w:rsidP="008A601D">
            <w:pPr>
              <w:rPr>
                <w:rFonts w:ascii="Arial" w:hAnsi="Arial"/>
                <w:szCs w:val="20"/>
              </w:rPr>
            </w:pPr>
          </w:p>
        </w:tc>
      </w:tr>
      <w:tr w:rsidR="00735DAE" w:rsidRPr="00735DAE" w:rsidTr="008A601D">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735DAE" w:rsidRPr="00735DAE" w:rsidRDefault="00735DAE" w:rsidP="008A601D">
            <w:pPr>
              <w:rPr>
                <w:rFonts w:ascii="Arial" w:hAnsi="Arial"/>
                <w:b/>
                <w:szCs w:val="20"/>
              </w:rPr>
            </w:pPr>
            <w:r w:rsidRPr="00735DAE">
              <w:rPr>
                <w:rFonts w:ascii="Arial" w:hAnsi="Arial"/>
                <w:b/>
                <w:szCs w:val="20"/>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735DAE" w:rsidRPr="00735DAE" w:rsidRDefault="00735DAE" w:rsidP="008A601D">
            <w:pPr>
              <w:rPr>
                <w:rFonts w:ascii="Arial" w:hAnsi="Arial"/>
                <w:szCs w:val="20"/>
              </w:rPr>
            </w:pP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735DAE" w:rsidRPr="00735DAE" w:rsidRDefault="00735DAE" w:rsidP="008A601D">
            <w:pPr>
              <w:rPr>
                <w:rFonts w:ascii="Arial" w:hAnsi="Arial"/>
                <w:b/>
                <w:szCs w:val="20"/>
              </w:rPr>
            </w:pPr>
            <w:r w:rsidRPr="00735DAE">
              <w:rPr>
                <w:rFonts w:ascii="Arial" w:hAnsi="Arial"/>
                <w:b/>
                <w:szCs w:val="20"/>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735DAE" w:rsidRPr="00735DAE" w:rsidRDefault="00735DAE" w:rsidP="008A601D">
            <w:pPr>
              <w:rPr>
                <w:rFonts w:ascii="Arial" w:hAnsi="Arial"/>
                <w:szCs w:val="20"/>
              </w:rPr>
            </w:pPr>
          </w:p>
        </w:tc>
      </w:tr>
      <w:tr w:rsidR="00735DAE" w:rsidRPr="00735DAE" w:rsidTr="008A601D">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735DAE" w:rsidRPr="00735DAE" w:rsidRDefault="00735DAE" w:rsidP="008A601D">
            <w:pPr>
              <w:rPr>
                <w:rFonts w:ascii="Arial" w:hAnsi="Arial"/>
                <w:b/>
                <w:szCs w:val="20"/>
              </w:rPr>
            </w:pPr>
            <w:r w:rsidRPr="00735DAE">
              <w:rPr>
                <w:rFonts w:ascii="Arial" w:hAnsi="Arial"/>
                <w:b/>
                <w:szCs w:val="20"/>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rsidR="00735DAE" w:rsidRPr="00735DAE" w:rsidRDefault="00735DAE" w:rsidP="008A601D">
            <w:pPr>
              <w:rPr>
                <w:rFonts w:ascii="Arial" w:hAnsi="Arial"/>
                <w:szCs w:val="20"/>
              </w:rPr>
            </w:pPr>
            <w:r w:rsidRPr="00735DAE">
              <w:rPr>
                <w:rFonts w:ascii="Arial" w:hAnsi="Arial"/>
                <w:szCs w:val="20"/>
              </w:rPr>
              <w:t>Markconsultatie Schoonmaak voor SW Bedrijven</w:t>
            </w:r>
          </w:p>
        </w:tc>
      </w:tr>
    </w:tbl>
    <w:p w:rsidR="00735DAE" w:rsidRPr="00735DAE" w:rsidRDefault="00735DAE" w:rsidP="00735DAE">
      <w:pPr>
        <w:autoSpaceDE w:val="0"/>
        <w:autoSpaceDN w:val="0"/>
        <w:adjustRightInd w:val="0"/>
        <w:rPr>
          <w:rFonts w:ascii="Arial" w:hAnsi="Arial"/>
          <w:szCs w:val="20"/>
        </w:rPr>
      </w:pPr>
    </w:p>
    <w:p w:rsidR="00735DAE" w:rsidRPr="00735DAE" w:rsidRDefault="00735DAE" w:rsidP="00735DAE">
      <w:pPr>
        <w:autoSpaceDE w:val="0"/>
        <w:autoSpaceDN w:val="0"/>
        <w:adjustRightInd w:val="0"/>
        <w:rPr>
          <w:rFonts w:ascii="Arial" w:hAnsi="Arial"/>
          <w:szCs w:val="20"/>
        </w:rPr>
      </w:pPr>
      <w:r w:rsidRPr="00735DAE">
        <w:rPr>
          <w:rFonts w:ascii="Arial" w:hAnsi="Arial"/>
          <w:szCs w:val="20"/>
        </w:rPr>
        <w:t>Deze nota van inlichtingen wordt hiermee integraal onderdeel van het beschrijvend document. De vragen van een voorgaande nota van inlichtingen worden steeds herhaald. Nieuwe vragen en antwoorden worden onder aan de lijst toegevoegd.</w:t>
      </w:r>
    </w:p>
    <w:p w:rsidR="00735DAE" w:rsidRPr="00735DAE" w:rsidRDefault="00735DAE" w:rsidP="00735DAE">
      <w:pPr>
        <w:autoSpaceDE w:val="0"/>
        <w:autoSpaceDN w:val="0"/>
        <w:adjustRightInd w:val="0"/>
        <w:rPr>
          <w:rFonts w:ascii="Arial" w:hAnsi="Arial"/>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6"/>
        <w:gridCol w:w="6093"/>
      </w:tblGrid>
      <w:tr w:rsidR="00735DAE" w:rsidRPr="00735DAE" w:rsidTr="008A601D">
        <w:tc>
          <w:tcPr>
            <w:tcW w:w="1063" w:type="dxa"/>
            <w:shd w:val="clear" w:color="auto" w:fill="C0C0C0"/>
          </w:tcPr>
          <w:p w:rsidR="00735DAE" w:rsidRPr="00735DAE" w:rsidRDefault="00735DAE" w:rsidP="008A601D">
            <w:pPr>
              <w:jc w:val="center"/>
              <w:rPr>
                <w:rFonts w:ascii="Arial" w:hAnsi="Arial"/>
                <w:b/>
                <w:bCs w:val="0"/>
                <w:szCs w:val="20"/>
              </w:rPr>
            </w:pPr>
            <w:r w:rsidRPr="00735DAE">
              <w:rPr>
                <w:rFonts w:ascii="Arial" w:hAnsi="Arial"/>
                <w:b/>
                <w:bCs w:val="0"/>
                <w:szCs w:val="20"/>
              </w:rPr>
              <w:t>Nr.</w:t>
            </w:r>
          </w:p>
        </w:tc>
        <w:tc>
          <w:tcPr>
            <w:tcW w:w="1925" w:type="dxa"/>
            <w:shd w:val="clear" w:color="auto" w:fill="C0C0C0"/>
          </w:tcPr>
          <w:p w:rsidR="00735DAE" w:rsidRPr="00735DAE" w:rsidRDefault="004D249F" w:rsidP="008A601D">
            <w:pPr>
              <w:rPr>
                <w:rFonts w:ascii="Arial" w:hAnsi="Arial"/>
                <w:b/>
                <w:bCs w:val="0"/>
                <w:szCs w:val="20"/>
              </w:rPr>
            </w:pPr>
            <w:r w:rsidRPr="00735DAE">
              <w:rPr>
                <w:rFonts w:ascii="Arial" w:hAnsi="Arial"/>
                <w:b/>
                <w:bCs w:val="0"/>
                <w:szCs w:val="20"/>
              </w:rPr>
              <w:t>B</w:t>
            </w:r>
            <w:r w:rsidR="00735DAE" w:rsidRPr="00735DAE">
              <w:rPr>
                <w:rFonts w:ascii="Arial" w:hAnsi="Arial"/>
                <w:b/>
                <w:bCs w:val="0"/>
                <w:szCs w:val="20"/>
              </w:rPr>
              <w:t>etreft</w:t>
            </w:r>
          </w:p>
        </w:tc>
        <w:tc>
          <w:tcPr>
            <w:tcW w:w="6192" w:type="dxa"/>
            <w:shd w:val="clear" w:color="auto" w:fill="C0C0C0"/>
          </w:tcPr>
          <w:p w:rsidR="00735DAE" w:rsidRPr="00735DAE" w:rsidRDefault="00735DAE" w:rsidP="008A601D">
            <w:pPr>
              <w:rPr>
                <w:rFonts w:ascii="Arial" w:hAnsi="Arial"/>
                <w:b/>
                <w:bCs w:val="0"/>
                <w:szCs w:val="20"/>
              </w:rPr>
            </w:pPr>
            <w:r w:rsidRPr="00735DAE">
              <w:rPr>
                <w:rFonts w:ascii="Arial" w:hAnsi="Arial"/>
                <w:b/>
                <w:bCs w:val="0"/>
                <w:szCs w:val="20"/>
              </w:rPr>
              <w:t>Vraag</w:t>
            </w: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fldChar w:fldCharType="begin"/>
            </w:r>
            <w:r w:rsidRPr="00735DAE">
              <w:rPr>
                <w:rFonts w:ascii="Arial" w:hAnsi="Arial"/>
                <w:szCs w:val="20"/>
              </w:rPr>
              <w:instrText xml:space="preserve"> AUTONUM  \* Arabic </w:instrText>
            </w:r>
            <w:r w:rsidRPr="00735DAE">
              <w:rPr>
                <w:rFonts w:ascii="Arial" w:hAnsi="Arial"/>
                <w:szCs w:val="20"/>
              </w:rPr>
              <w:fldChar w:fldCharType="end"/>
            </w:r>
          </w:p>
        </w:tc>
        <w:tc>
          <w:tcPr>
            <w:tcW w:w="1925" w:type="dxa"/>
            <w:shd w:val="clear" w:color="auto" w:fill="auto"/>
          </w:tcPr>
          <w:p w:rsidR="00735DAE" w:rsidRPr="00735DAE" w:rsidRDefault="00735DAE" w:rsidP="008A601D">
            <w:pPr>
              <w:rPr>
                <w:rFonts w:ascii="Arial" w:hAnsi="Arial"/>
                <w:szCs w:val="20"/>
              </w:rPr>
            </w:pPr>
          </w:p>
        </w:tc>
        <w:tc>
          <w:tcPr>
            <w:tcW w:w="6192" w:type="dxa"/>
            <w:shd w:val="clear" w:color="auto" w:fill="auto"/>
          </w:tcPr>
          <w:p w:rsidR="00735DAE" w:rsidRPr="00735DAE" w:rsidRDefault="00735DAE" w:rsidP="008A601D">
            <w:pPr>
              <w:rPr>
                <w:rFonts w:ascii="Arial" w:hAnsi="Arial"/>
                <w:szCs w:val="20"/>
              </w:rPr>
            </w:pP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t>Antwoord</w:t>
            </w:r>
          </w:p>
        </w:tc>
        <w:tc>
          <w:tcPr>
            <w:tcW w:w="8117" w:type="dxa"/>
            <w:gridSpan w:val="2"/>
            <w:shd w:val="clear" w:color="auto" w:fill="auto"/>
          </w:tcPr>
          <w:p w:rsidR="00735DAE" w:rsidRPr="00735DAE" w:rsidRDefault="00735DAE" w:rsidP="008A601D">
            <w:pPr>
              <w:rPr>
                <w:rFonts w:ascii="Arial" w:hAnsi="Arial"/>
                <w:szCs w:val="20"/>
              </w:rPr>
            </w:pPr>
          </w:p>
        </w:tc>
      </w:tr>
    </w:tbl>
    <w:p w:rsidR="00735DAE" w:rsidRPr="00735DAE" w:rsidRDefault="00735DAE" w:rsidP="00735DAE">
      <w:pPr>
        <w:rPr>
          <w:rFonts w:ascii="Arial" w:hAnsi="Arial"/>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735DAE" w:rsidRPr="00735DAE" w:rsidTr="008A601D">
        <w:tc>
          <w:tcPr>
            <w:tcW w:w="1063" w:type="dxa"/>
            <w:shd w:val="clear" w:color="auto" w:fill="C0C0C0"/>
          </w:tcPr>
          <w:p w:rsidR="00735DAE" w:rsidRPr="00735DAE" w:rsidRDefault="00735DAE" w:rsidP="008A601D">
            <w:pPr>
              <w:jc w:val="center"/>
              <w:rPr>
                <w:rFonts w:ascii="Arial" w:hAnsi="Arial"/>
                <w:b/>
                <w:bCs w:val="0"/>
                <w:szCs w:val="20"/>
              </w:rPr>
            </w:pPr>
            <w:r w:rsidRPr="00735DAE">
              <w:rPr>
                <w:rFonts w:ascii="Arial" w:hAnsi="Arial"/>
                <w:b/>
                <w:bCs w:val="0"/>
                <w:szCs w:val="20"/>
              </w:rPr>
              <w:t>Nr.</w:t>
            </w:r>
          </w:p>
        </w:tc>
        <w:tc>
          <w:tcPr>
            <w:tcW w:w="1925" w:type="dxa"/>
            <w:shd w:val="clear" w:color="auto" w:fill="C0C0C0"/>
          </w:tcPr>
          <w:p w:rsidR="00735DAE" w:rsidRPr="00735DAE" w:rsidRDefault="00735DAE" w:rsidP="008A601D">
            <w:pPr>
              <w:rPr>
                <w:rFonts w:ascii="Arial" w:hAnsi="Arial"/>
                <w:b/>
                <w:bCs w:val="0"/>
                <w:szCs w:val="20"/>
              </w:rPr>
            </w:pPr>
            <w:r w:rsidRPr="00735DAE">
              <w:rPr>
                <w:rFonts w:ascii="Arial" w:hAnsi="Arial"/>
                <w:b/>
                <w:bCs w:val="0"/>
                <w:szCs w:val="20"/>
              </w:rPr>
              <w:t>betreft</w:t>
            </w:r>
          </w:p>
        </w:tc>
        <w:tc>
          <w:tcPr>
            <w:tcW w:w="6192" w:type="dxa"/>
            <w:shd w:val="clear" w:color="auto" w:fill="C0C0C0"/>
          </w:tcPr>
          <w:p w:rsidR="00735DAE" w:rsidRPr="00735DAE" w:rsidRDefault="00735DAE" w:rsidP="008A601D">
            <w:pPr>
              <w:rPr>
                <w:rFonts w:ascii="Arial" w:hAnsi="Arial"/>
                <w:b/>
                <w:bCs w:val="0"/>
                <w:szCs w:val="20"/>
              </w:rPr>
            </w:pPr>
            <w:r w:rsidRPr="00735DAE">
              <w:rPr>
                <w:rFonts w:ascii="Arial" w:hAnsi="Arial"/>
                <w:b/>
                <w:bCs w:val="0"/>
                <w:szCs w:val="20"/>
              </w:rPr>
              <w:t>Vraag</w:t>
            </w: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fldChar w:fldCharType="begin"/>
            </w:r>
            <w:r w:rsidRPr="00735DAE">
              <w:rPr>
                <w:rFonts w:ascii="Arial" w:hAnsi="Arial"/>
                <w:szCs w:val="20"/>
              </w:rPr>
              <w:instrText xml:space="preserve"> AUTONUM  \* Arabic </w:instrText>
            </w:r>
            <w:r w:rsidRPr="00735DAE">
              <w:rPr>
                <w:rFonts w:ascii="Arial" w:hAnsi="Arial"/>
                <w:szCs w:val="20"/>
              </w:rPr>
              <w:fldChar w:fldCharType="end"/>
            </w:r>
          </w:p>
        </w:tc>
        <w:tc>
          <w:tcPr>
            <w:tcW w:w="1925" w:type="dxa"/>
            <w:shd w:val="clear" w:color="auto" w:fill="auto"/>
          </w:tcPr>
          <w:p w:rsidR="00735DAE" w:rsidRPr="00735DAE" w:rsidRDefault="00735DAE" w:rsidP="008A601D">
            <w:pPr>
              <w:rPr>
                <w:rFonts w:ascii="Arial" w:hAnsi="Arial"/>
                <w:szCs w:val="20"/>
              </w:rPr>
            </w:pPr>
          </w:p>
        </w:tc>
        <w:tc>
          <w:tcPr>
            <w:tcW w:w="6192" w:type="dxa"/>
            <w:shd w:val="clear" w:color="auto" w:fill="auto"/>
          </w:tcPr>
          <w:p w:rsidR="00735DAE" w:rsidRPr="00735DAE" w:rsidRDefault="00735DAE" w:rsidP="008A601D">
            <w:pPr>
              <w:rPr>
                <w:rFonts w:ascii="Arial" w:hAnsi="Arial"/>
                <w:szCs w:val="20"/>
              </w:rPr>
            </w:pP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t>Antwoord</w:t>
            </w:r>
          </w:p>
        </w:tc>
        <w:tc>
          <w:tcPr>
            <w:tcW w:w="8117" w:type="dxa"/>
            <w:gridSpan w:val="2"/>
            <w:shd w:val="clear" w:color="auto" w:fill="auto"/>
          </w:tcPr>
          <w:p w:rsidR="00735DAE" w:rsidRPr="00735DAE" w:rsidRDefault="00735DAE" w:rsidP="008A601D">
            <w:pPr>
              <w:rPr>
                <w:rFonts w:ascii="Arial" w:hAnsi="Arial"/>
                <w:szCs w:val="20"/>
              </w:rPr>
            </w:pPr>
          </w:p>
        </w:tc>
      </w:tr>
    </w:tbl>
    <w:p w:rsidR="00735DAE" w:rsidRPr="00735DAE" w:rsidRDefault="00735DAE" w:rsidP="00735DAE">
      <w:pPr>
        <w:rPr>
          <w:rFonts w:ascii="Arial" w:hAnsi="Arial"/>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735DAE" w:rsidRPr="00735DAE" w:rsidTr="008A601D">
        <w:tc>
          <w:tcPr>
            <w:tcW w:w="1063" w:type="dxa"/>
            <w:shd w:val="clear" w:color="auto" w:fill="C0C0C0"/>
          </w:tcPr>
          <w:p w:rsidR="00735DAE" w:rsidRPr="00735DAE" w:rsidRDefault="00735DAE" w:rsidP="008A601D">
            <w:pPr>
              <w:jc w:val="center"/>
              <w:rPr>
                <w:rFonts w:ascii="Arial" w:hAnsi="Arial"/>
                <w:b/>
                <w:bCs w:val="0"/>
                <w:szCs w:val="20"/>
              </w:rPr>
            </w:pPr>
            <w:r w:rsidRPr="00735DAE">
              <w:rPr>
                <w:rFonts w:ascii="Arial" w:hAnsi="Arial"/>
                <w:b/>
                <w:bCs w:val="0"/>
                <w:szCs w:val="20"/>
              </w:rPr>
              <w:t>Nr.</w:t>
            </w:r>
          </w:p>
        </w:tc>
        <w:tc>
          <w:tcPr>
            <w:tcW w:w="1925" w:type="dxa"/>
            <w:shd w:val="clear" w:color="auto" w:fill="C0C0C0"/>
          </w:tcPr>
          <w:p w:rsidR="00735DAE" w:rsidRPr="00735DAE" w:rsidRDefault="00735DAE" w:rsidP="008A601D">
            <w:pPr>
              <w:rPr>
                <w:rFonts w:ascii="Arial" w:hAnsi="Arial"/>
                <w:b/>
                <w:bCs w:val="0"/>
                <w:szCs w:val="20"/>
              </w:rPr>
            </w:pPr>
            <w:r w:rsidRPr="00735DAE">
              <w:rPr>
                <w:rFonts w:ascii="Arial" w:hAnsi="Arial"/>
                <w:b/>
                <w:bCs w:val="0"/>
                <w:szCs w:val="20"/>
              </w:rPr>
              <w:t>betreft</w:t>
            </w:r>
          </w:p>
        </w:tc>
        <w:tc>
          <w:tcPr>
            <w:tcW w:w="6192" w:type="dxa"/>
            <w:shd w:val="clear" w:color="auto" w:fill="C0C0C0"/>
          </w:tcPr>
          <w:p w:rsidR="00735DAE" w:rsidRPr="00735DAE" w:rsidRDefault="00735DAE" w:rsidP="008A601D">
            <w:pPr>
              <w:rPr>
                <w:rFonts w:ascii="Arial" w:hAnsi="Arial"/>
                <w:b/>
                <w:bCs w:val="0"/>
                <w:szCs w:val="20"/>
              </w:rPr>
            </w:pPr>
            <w:r w:rsidRPr="00735DAE">
              <w:rPr>
                <w:rFonts w:ascii="Arial" w:hAnsi="Arial"/>
                <w:b/>
                <w:bCs w:val="0"/>
                <w:szCs w:val="20"/>
              </w:rPr>
              <w:t>Vraag</w:t>
            </w: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fldChar w:fldCharType="begin"/>
            </w:r>
            <w:r w:rsidRPr="00735DAE">
              <w:rPr>
                <w:rFonts w:ascii="Arial" w:hAnsi="Arial"/>
                <w:szCs w:val="20"/>
              </w:rPr>
              <w:instrText xml:space="preserve"> AUTONUM  \* Arabic </w:instrText>
            </w:r>
            <w:r w:rsidRPr="00735DAE">
              <w:rPr>
                <w:rFonts w:ascii="Arial" w:hAnsi="Arial"/>
                <w:szCs w:val="20"/>
              </w:rPr>
              <w:fldChar w:fldCharType="end"/>
            </w:r>
          </w:p>
        </w:tc>
        <w:tc>
          <w:tcPr>
            <w:tcW w:w="1925" w:type="dxa"/>
            <w:shd w:val="clear" w:color="auto" w:fill="auto"/>
          </w:tcPr>
          <w:p w:rsidR="00735DAE" w:rsidRPr="00735DAE" w:rsidRDefault="00735DAE" w:rsidP="008A601D">
            <w:pPr>
              <w:rPr>
                <w:rFonts w:ascii="Arial" w:hAnsi="Arial"/>
                <w:szCs w:val="20"/>
              </w:rPr>
            </w:pPr>
          </w:p>
        </w:tc>
        <w:tc>
          <w:tcPr>
            <w:tcW w:w="6192" w:type="dxa"/>
            <w:shd w:val="clear" w:color="auto" w:fill="auto"/>
          </w:tcPr>
          <w:p w:rsidR="00735DAE" w:rsidRPr="00735DAE" w:rsidRDefault="00735DAE" w:rsidP="008A601D">
            <w:pPr>
              <w:rPr>
                <w:rFonts w:ascii="Arial" w:hAnsi="Arial"/>
                <w:szCs w:val="20"/>
              </w:rPr>
            </w:pP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t>Antwoord</w:t>
            </w:r>
          </w:p>
        </w:tc>
        <w:tc>
          <w:tcPr>
            <w:tcW w:w="8117" w:type="dxa"/>
            <w:gridSpan w:val="2"/>
            <w:shd w:val="clear" w:color="auto" w:fill="auto"/>
          </w:tcPr>
          <w:p w:rsidR="00735DAE" w:rsidRPr="00735DAE" w:rsidRDefault="00735DAE" w:rsidP="008A601D">
            <w:pPr>
              <w:rPr>
                <w:rFonts w:ascii="Arial" w:hAnsi="Arial"/>
                <w:szCs w:val="20"/>
              </w:rPr>
            </w:pPr>
          </w:p>
        </w:tc>
      </w:tr>
    </w:tbl>
    <w:p w:rsidR="00735DAE" w:rsidRPr="00735DAE" w:rsidRDefault="00735DAE" w:rsidP="00735DAE">
      <w:pPr>
        <w:rPr>
          <w:rFonts w:ascii="Arial" w:hAnsi="Arial"/>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6"/>
        <w:gridCol w:w="6093"/>
      </w:tblGrid>
      <w:tr w:rsidR="00735DAE" w:rsidRPr="00735DAE" w:rsidTr="008A601D">
        <w:tc>
          <w:tcPr>
            <w:tcW w:w="1063" w:type="dxa"/>
            <w:shd w:val="clear" w:color="auto" w:fill="C0C0C0"/>
          </w:tcPr>
          <w:p w:rsidR="00735DAE" w:rsidRPr="00735DAE" w:rsidRDefault="00735DAE" w:rsidP="008A601D">
            <w:pPr>
              <w:jc w:val="center"/>
              <w:rPr>
                <w:rFonts w:ascii="Arial" w:hAnsi="Arial"/>
                <w:b/>
                <w:bCs w:val="0"/>
                <w:szCs w:val="20"/>
              </w:rPr>
            </w:pPr>
            <w:r w:rsidRPr="00735DAE">
              <w:rPr>
                <w:rFonts w:ascii="Arial" w:hAnsi="Arial"/>
                <w:b/>
                <w:bCs w:val="0"/>
                <w:szCs w:val="20"/>
              </w:rPr>
              <w:t>Nr.</w:t>
            </w:r>
          </w:p>
        </w:tc>
        <w:tc>
          <w:tcPr>
            <w:tcW w:w="1925" w:type="dxa"/>
            <w:shd w:val="clear" w:color="auto" w:fill="C0C0C0"/>
          </w:tcPr>
          <w:p w:rsidR="00735DAE" w:rsidRPr="00735DAE" w:rsidRDefault="00735DAE" w:rsidP="008A601D">
            <w:pPr>
              <w:rPr>
                <w:rFonts w:ascii="Arial" w:hAnsi="Arial"/>
                <w:b/>
                <w:bCs w:val="0"/>
                <w:szCs w:val="20"/>
              </w:rPr>
            </w:pPr>
            <w:r w:rsidRPr="00735DAE">
              <w:rPr>
                <w:rFonts w:ascii="Arial" w:hAnsi="Arial"/>
                <w:b/>
                <w:bCs w:val="0"/>
                <w:szCs w:val="20"/>
              </w:rPr>
              <w:t>Betreft</w:t>
            </w:r>
          </w:p>
        </w:tc>
        <w:tc>
          <w:tcPr>
            <w:tcW w:w="6192" w:type="dxa"/>
            <w:shd w:val="clear" w:color="auto" w:fill="C0C0C0"/>
          </w:tcPr>
          <w:p w:rsidR="00735DAE" w:rsidRPr="00735DAE" w:rsidRDefault="00735DAE" w:rsidP="008A601D">
            <w:pPr>
              <w:rPr>
                <w:rFonts w:ascii="Arial" w:hAnsi="Arial"/>
                <w:b/>
                <w:bCs w:val="0"/>
                <w:szCs w:val="20"/>
              </w:rPr>
            </w:pPr>
            <w:r w:rsidRPr="00735DAE">
              <w:rPr>
                <w:rFonts w:ascii="Arial" w:hAnsi="Arial"/>
                <w:b/>
                <w:bCs w:val="0"/>
                <w:szCs w:val="20"/>
              </w:rPr>
              <w:t>Vraag</w:t>
            </w: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fldChar w:fldCharType="begin"/>
            </w:r>
            <w:r w:rsidRPr="00735DAE">
              <w:rPr>
                <w:rFonts w:ascii="Arial" w:hAnsi="Arial"/>
                <w:szCs w:val="20"/>
              </w:rPr>
              <w:instrText xml:space="preserve"> AUTONUM  \* Arabic </w:instrText>
            </w:r>
            <w:r w:rsidRPr="00735DAE">
              <w:rPr>
                <w:rFonts w:ascii="Arial" w:hAnsi="Arial"/>
                <w:szCs w:val="20"/>
              </w:rPr>
              <w:fldChar w:fldCharType="end"/>
            </w:r>
          </w:p>
        </w:tc>
        <w:tc>
          <w:tcPr>
            <w:tcW w:w="1925" w:type="dxa"/>
            <w:shd w:val="clear" w:color="auto" w:fill="auto"/>
          </w:tcPr>
          <w:p w:rsidR="00735DAE" w:rsidRPr="00735DAE" w:rsidRDefault="00735DAE" w:rsidP="008A601D">
            <w:pPr>
              <w:rPr>
                <w:rFonts w:ascii="Arial" w:hAnsi="Arial"/>
                <w:szCs w:val="20"/>
              </w:rPr>
            </w:pPr>
          </w:p>
        </w:tc>
        <w:tc>
          <w:tcPr>
            <w:tcW w:w="6192" w:type="dxa"/>
            <w:shd w:val="clear" w:color="auto" w:fill="auto"/>
          </w:tcPr>
          <w:p w:rsidR="00735DAE" w:rsidRPr="00735DAE" w:rsidRDefault="00735DAE" w:rsidP="008A601D">
            <w:pPr>
              <w:rPr>
                <w:rFonts w:ascii="Arial" w:hAnsi="Arial"/>
                <w:szCs w:val="20"/>
              </w:rPr>
            </w:pP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t>Antwoord</w:t>
            </w:r>
          </w:p>
        </w:tc>
        <w:tc>
          <w:tcPr>
            <w:tcW w:w="8117" w:type="dxa"/>
            <w:gridSpan w:val="2"/>
            <w:shd w:val="clear" w:color="auto" w:fill="auto"/>
          </w:tcPr>
          <w:p w:rsidR="00735DAE" w:rsidRPr="00735DAE" w:rsidRDefault="00735DAE" w:rsidP="008A601D">
            <w:pPr>
              <w:rPr>
                <w:rFonts w:ascii="Arial" w:hAnsi="Arial"/>
                <w:szCs w:val="20"/>
              </w:rPr>
            </w:pPr>
          </w:p>
        </w:tc>
      </w:tr>
    </w:tbl>
    <w:p w:rsidR="00735DAE" w:rsidRPr="00735DAE" w:rsidRDefault="00735DAE" w:rsidP="00735DAE">
      <w:pPr>
        <w:rPr>
          <w:rFonts w:ascii="Arial" w:hAnsi="Arial"/>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6"/>
        <w:gridCol w:w="6093"/>
      </w:tblGrid>
      <w:tr w:rsidR="00735DAE" w:rsidRPr="00735DAE" w:rsidTr="008A601D">
        <w:tc>
          <w:tcPr>
            <w:tcW w:w="1063" w:type="dxa"/>
            <w:shd w:val="clear" w:color="auto" w:fill="C0C0C0"/>
          </w:tcPr>
          <w:p w:rsidR="00735DAE" w:rsidRPr="00735DAE" w:rsidRDefault="00735DAE" w:rsidP="008A601D">
            <w:pPr>
              <w:jc w:val="center"/>
              <w:rPr>
                <w:rFonts w:ascii="Arial" w:hAnsi="Arial"/>
                <w:b/>
                <w:bCs w:val="0"/>
                <w:szCs w:val="20"/>
              </w:rPr>
            </w:pPr>
            <w:r w:rsidRPr="00735DAE">
              <w:rPr>
                <w:rFonts w:ascii="Arial" w:hAnsi="Arial"/>
                <w:b/>
                <w:bCs w:val="0"/>
                <w:szCs w:val="20"/>
              </w:rPr>
              <w:t>Nr.</w:t>
            </w:r>
          </w:p>
        </w:tc>
        <w:tc>
          <w:tcPr>
            <w:tcW w:w="1925" w:type="dxa"/>
            <w:shd w:val="clear" w:color="auto" w:fill="C0C0C0"/>
          </w:tcPr>
          <w:p w:rsidR="00735DAE" w:rsidRPr="00735DAE" w:rsidRDefault="00735DAE" w:rsidP="008A601D">
            <w:pPr>
              <w:rPr>
                <w:rFonts w:ascii="Arial" w:hAnsi="Arial"/>
                <w:b/>
                <w:bCs w:val="0"/>
                <w:szCs w:val="20"/>
              </w:rPr>
            </w:pPr>
            <w:r w:rsidRPr="00735DAE">
              <w:rPr>
                <w:rFonts w:ascii="Arial" w:hAnsi="Arial"/>
                <w:b/>
                <w:bCs w:val="0"/>
                <w:szCs w:val="20"/>
              </w:rPr>
              <w:t>Betreft</w:t>
            </w:r>
          </w:p>
        </w:tc>
        <w:tc>
          <w:tcPr>
            <w:tcW w:w="6192" w:type="dxa"/>
            <w:shd w:val="clear" w:color="auto" w:fill="C0C0C0"/>
          </w:tcPr>
          <w:p w:rsidR="00735DAE" w:rsidRPr="00735DAE" w:rsidRDefault="00735DAE" w:rsidP="008A601D">
            <w:pPr>
              <w:rPr>
                <w:rFonts w:ascii="Arial" w:hAnsi="Arial"/>
                <w:b/>
                <w:bCs w:val="0"/>
                <w:szCs w:val="20"/>
              </w:rPr>
            </w:pPr>
            <w:r w:rsidRPr="00735DAE">
              <w:rPr>
                <w:rFonts w:ascii="Arial" w:hAnsi="Arial"/>
                <w:b/>
                <w:bCs w:val="0"/>
                <w:szCs w:val="20"/>
              </w:rPr>
              <w:t>Vraag</w:t>
            </w: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fldChar w:fldCharType="begin"/>
            </w:r>
            <w:r w:rsidRPr="00735DAE">
              <w:rPr>
                <w:rFonts w:ascii="Arial" w:hAnsi="Arial"/>
                <w:szCs w:val="20"/>
              </w:rPr>
              <w:instrText xml:space="preserve"> AUTONUM  \* Arabic </w:instrText>
            </w:r>
            <w:r w:rsidRPr="00735DAE">
              <w:rPr>
                <w:rFonts w:ascii="Arial" w:hAnsi="Arial"/>
                <w:szCs w:val="20"/>
              </w:rPr>
              <w:fldChar w:fldCharType="end"/>
            </w:r>
          </w:p>
        </w:tc>
        <w:tc>
          <w:tcPr>
            <w:tcW w:w="1925" w:type="dxa"/>
            <w:shd w:val="clear" w:color="auto" w:fill="auto"/>
          </w:tcPr>
          <w:p w:rsidR="00735DAE" w:rsidRPr="00735DAE" w:rsidRDefault="00735DAE" w:rsidP="008A601D">
            <w:pPr>
              <w:rPr>
                <w:rFonts w:ascii="Arial" w:hAnsi="Arial"/>
                <w:szCs w:val="20"/>
              </w:rPr>
            </w:pPr>
          </w:p>
        </w:tc>
        <w:tc>
          <w:tcPr>
            <w:tcW w:w="6192" w:type="dxa"/>
            <w:shd w:val="clear" w:color="auto" w:fill="auto"/>
          </w:tcPr>
          <w:p w:rsidR="00735DAE" w:rsidRPr="00735DAE" w:rsidRDefault="00735DAE" w:rsidP="008A601D">
            <w:pPr>
              <w:rPr>
                <w:rFonts w:ascii="Arial" w:hAnsi="Arial"/>
                <w:szCs w:val="20"/>
              </w:rPr>
            </w:pP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t>Antwoord</w:t>
            </w:r>
          </w:p>
        </w:tc>
        <w:tc>
          <w:tcPr>
            <w:tcW w:w="8117" w:type="dxa"/>
            <w:gridSpan w:val="2"/>
            <w:shd w:val="clear" w:color="auto" w:fill="auto"/>
          </w:tcPr>
          <w:p w:rsidR="00735DAE" w:rsidRPr="00735DAE" w:rsidRDefault="00735DAE" w:rsidP="008A601D">
            <w:pPr>
              <w:rPr>
                <w:rFonts w:ascii="Arial" w:hAnsi="Arial"/>
                <w:szCs w:val="20"/>
              </w:rPr>
            </w:pPr>
          </w:p>
        </w:tc>
      </w:tr>
    </w:tbl>
    <w:p w:rsidR="00735DAE" w:rsidRPr="00735DAE" w:rsidRDefault="00735DAE" w:rsidP="00735DAE">
      <w:pPr>
        <w:rPr>
          <w:rFonts w:ascii="Arial" w:hAnsi="Arial"/>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6"/>
        <w:gridCol w:w="6093"/>
      </w:tblGrid>
      <w:tr w:rsidR="00735DAE" w:rsidRPr="00735DAE" w:rsidTr="008A601D">
        <w:tc>
          <w:tcPr>
            <w:tcW w:w="1063" w:type="dxa"/>
            <w:shd w:val="clear" w:color="auto" w:fill="C0C0C0"/>
          </w:tcPr>
          <w:p w:rsidR="00735DAE" w:rsidRPr="00735DAE" w:rsidRDefault="00735DAE" w:rsidP="008A601D">
            <w:pPr>
              <w:jc w:val="center"/>
              <w:rPr>
                <w:rFonts w:ascii="Arial" w:hAnsi="Arial"/>
                <w:b/>
                <w:bCs w:val="0"/>
                <w:szCs w:val="20"/>
              </w:rPr>
            </w:pPr>
            <w:r w:rsidRPr="00735DAE">
              <w:rPr>
                <w:rFonts w:ascii="Arial" w:hAnsi="Arial"/>
                <w:b/>
                <w:bCs w:val="0"/>
                <w:szCs w:val="20"/>
              </w:rPr>
              <w:t>Nr.</w:t>
            </w:r>
          </w:p>
        </w:tc>
        <w:tc>
          <w:tcPr>
            <w:tcW w:w="1925" w:type="dxa"/>
            <w:shd w:val="clear" w:color="auto" w:fill="C0C0C0"/>
          </w:tcPr>
          <w:p w:rsidR="00735DAE" w:rsidRPr="00735DAE" w:rsidRDefault="00735DAE" w:rsidP="008A601D">
            <w:pPr>
              <w:rPr>
                <w:rFonts w:ascii="Arial" w:hAnsi="Arial"/>
                <w:b/>
                <w:bCs w:val="0"/>
                <w:szCs w:val="20"/>
              </w:rPr>
            </w:pPr>
            <w:r w:rsidRPr="00735DAE">
              <w:rPr>
                <w:rFonts w:ascii="Arial" w:hAnsi="Arial"/>
                <w:b/>
                <w:bCs w:val="0"/>
                <w:szCs w:val="20"/>
              </w:rPr>
              <w:t>Betreft</w:t>
            </w:r>
          </w:p>
        </w:tc>
        <w:tc>
          <w:tcPr>
            <w:tcW w:w="6192" w:type="dxa"/>
            <w:shd w:val="clear" w:color="auto" w:fill="C0C0C0"/>
          </w:tcPr>
          <w:p w:rsidR="00735DAE" w:rsidRPr="00735DAE" w:rsidRDefault="00735DAE" w:rsidP="008A601D">
            <w:pPr>
              <w:rPr>
                <w:rFonts w:ascii="Arial" w:hAnsi="Arial"/>
                <w:b/>
                <w:bCs w:val="0"/>
                <w:szCs w:val="20"/>
              </w:rPr>
            </w:pPr>
            <w:r w:rsidRPr="00735DAE">
              <w:rPr>
                <w:rFonts w:ascii="Arial" w:hAnsi="Arial"/>
                <w:b/>
                <w:bCs w:val="0"/>
                <w:szCs w:val="20"/>
              </w:rPr>
              <w:t>Vraag</w:t>
            </w: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fldChar w:fldCharType="begin"/>
            </w:r>
            <w:r w:rsidRPr="00735DAE">
              <w:rPr>
                <w:rFonts w:ascii="Arial" w:hAnsi="Arial"/>
                <w:szCs w:val="20"/>
              </w:rPr>
              <w:instrText xml:space="preserve"> AUTONUM  \* Arabic </w:instrText>
            </w:r>
            <w:r w:rsidRPr="00735DAE">
              <w:rPr>
                <w:rFonts w:ascii="Arial" w:hAnsi="Arial"/>
                <w:szCs w:val="20"/>
              </w:rPr>
              <w:fldChar w:fldCharType="end"/>
            </w:r>
          </w:p>
        </w:tc>
        <w:tc>
          <w:tcPr>
            <w:tcW w:w="1925" w:type="dxa"/>
            <w:shd w:val="clear" w:color="auto" w:fill="auto"/>
          </w:tcPr>
          <w:p w:rsidR="00735DAE" w:rsidRPr="00735DAE" w:rsidRDefault="00735DAE" w:rsidP="008A601D">
            <w:pPr>
              <w:rPr>
                <w:rFonts w:ascii="Arial" w:hAnsi="Arial"/>
                <w:szCs w:val="20"/>
              </w:rPr>
            </w:pPr>
          </w:p>
        </w:tc>
        <w:tc>
          <w:tcPr>
            <w:tcW w:w="6192" w:type="dxa"/>
            <w:shd w:val="clear" w:color="auto" w:fill="auto"/>
          </w:tcPr>
          <w:p w:rsidR="00735DAE" w:rsidRPr="00735DAE" w:rsidRDefault="00735DAE" w:rsidP="008A601D">
            <w:pPr>
              <w:rPr>
                <w:rFonts w:ascii="Arial" w:hAnsi="Arial"/>
                <w:szCs w:val="20"/>
              </w:rPr>
            </w:pPr>
          </w:p>
        </w:tc>
      </w:tr>
      <w:tr w:rsidR="00735DAE" w:rsidRPr="00735DAE" w:rsidTr="008A601D">
        <w:tc>
          <w:tcPr>
            <w:tcW w:w="1063" w:type="dxa"/>
            <w:shd w:val="clear" w:color="auto" w:fill="auto"/>
          </w:tcPr>
          <w:p w:rsidR="00735DAE" w:rsidRPr="00735DAE" w:rsidRDefault="00735DAE" w:rsidP="008A601D">
            <w:pPr>
              <w:jc w:val="center"/>
              <w:rPr>
                <w:rFonts w:ascii="Arial" w:hAnsi="Arial"/>
                <w:szCs w:val="20"/>
              </w:rPr>
            </w:pPr>
            <w:r w:rsidRPr="00735DAE">
              <w:rPr>
                <w:rFonts w:ascii="Arial" w:hAnsi="Arial"/>
                <w:szCs w:val="20"/>
              </w:rPr>
              <w:t>Antwoord</w:t>
            </w:r>
          </w:p>
        </w:tc>
        <w:tc>
          <w:tcPr>
            <w:tcW w:w="8117" w:type="dxa"/>
            <w:gridSpan w:val="2"/>
            <w:shd w:val="clear" w:color="auto" w:fill="auto"/>
          </w:tcPr>
          <w:p w:rsidR="00735DAE" w:rsidRPr="00735DAE" w:rsidRDefault="00735DAE" w:rsidP="008A601D">
            <w:pPr>
              <w:rPr>
                <w:rFonts w:ascii="Arial" w:hAnsi="Arial"/>
                <w:szCs w:val="20"/>
              </w:rPr>
            </w:pPr>
          </w:p>
        </w:tc>
      </w:tr>
    </w:tbl>
    <w:p w:rsidR="00735DAE" w:rsidRPr="00735DAE" w:rsidRDefault="00735DAE" w:rsidP="00163DD8">
      <w:pPr>
        <w:pStyle w:val="Geenafstand"/>
        <w:spacing w:line="288" w:lineRule="auto"/>
        <w:jc w:val="both"/>
        <w:rPr>
          <w:rFonts w:cs="Arial"/>
          <w:lang w:val="nl-NL"/>
        </w:rPr>
      </w:pPr>
    </w:p>
    <w:sectPr w:rsidR="00735DAE" w:rsidRPr="00735DAE" w:rsidSect="00693FD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388" w:rsidRDefault="008F6388" w:rsidP="00D53D31">
      <w:pPr>
        <w:spacing w:line="240" w:lineRule="auto"/>
      </w:pPr>
      <w:r>
        <w:separator/>
      </w:r>
    </w:p>
  </w:endnote>
  <w:endnote w:type="continuationSeparator" w:id="0">
    <w:p w:rsidR="008F6388" w:rsidRDefault="008F6388" w:rsidP="00D53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586813"/>
      <w:docPartObj>
        <w:docPartGallery w:val="Page Numbers (Bottom of Page)"/>
        <w:docPartUnique/>
      </w:docPartObj>
    </w:sdtPr>
    <w:sdtEndPr>
      <w:rPr>
        <w:rFonts w:ascii="Arial" w:hAnsi="Arial"/>
        <w:sz w:val="16"/>
        <w:szCs w:val="16"/>
      </w:rPr>
    </w:sdtEndPr>
    <w:sdtContent>
      <w:p w:rsidR="003625B3" w:rsidRPr="003625B3" w:rsidRDefault="003625B3" w:rsidP="003625B3">
        <w:pPr>
          <w:pBdr>
            <w:top w:val="single" w:sz="4" w:space="1" w:color="808080"/>
          </w:pBdr>
          <w:tabs>
            <w:tab w:val="right" w:pos="9050"/>
          </w:tabs>
          <w:spacing w:line="276" w:lineRule="auto"/>
          <w:rPr>
            <w:rFonts w:ascii="Arial" w:hAnsi="Arial"/>
            <w:sz w:val="16"/>
            <w:szCs w:val="16"/>
          </w:rPr>
        </w:pPr>
        <w:r w:rsidRPr="003625B3">
          <w:rPr>
            <w:rFonts w:ascii="Arial" w:hAnsi="Arial"/>
            <w:sz w:val="16"/>
            <w:szCs w:val="16"/>
          </w:rPr>
          <w:t xml:space="preserve">Marktconsultatie Schoonmaak voor SW Bedrijven, 16 maart 2017, </w:t>
        </w:r>
        <w:proofErr w:type="spellStart"/>
        <w:r w:rsidRPr="003625B3">
          <w:rPr>
            <w:rFonts w:ascii="Arial" w:hAnsi="Arial"/>
            <w:sz w:val="16"/>
            <w:szCs w:val="16"/>
          </w:rPr>
          <w:t>TenderNed</w:t>
        </w:r>
        <w:proofErr w:type="spellEnd"/>
        <w:r w:rsidRPr="003625B3">
          <w:rPr>
            <w:rFonts w:ascii="Arial" w:hAnsi="Arial"/>
            <w:sz w:val="16"/>
            <w:szCs w:val="16"/>
          </w:rPr>
          <w:t xml:space="preserve"> kenmerk 133700  </w:t>
        </w:r>
        <w:r w:rsidRPr="003625B3">
          <w:rPr>
            <w:rFonts w:ascii="Arial" w:hAnsi="Arial"/>
            <w:sz w:val="16"/>
            <w:szCs w:val="16"/>
          </w:rPr>
          <w:tab/>
        </w:r>
        <w:r w:rsidRPr="003625B3">
          <w:rPr>
            <w:rFonts w:ascii="Arial" w:hAnsi="Arial"/>
            <w:sz w:val="16"/>
            <w:szCs w:val="16"/>
          </w:rPr>
          <w:fldChar w:fldCharType="begin"/>
        </w:r>
        <w:r w:rsidRPr="003625B3">
          <w:rPr>
            <w:rFonts w:ascii="Arial" w:hAnsi="Arial"/>
            <w:sz w:val="16"/>
            <w:szCs w:val="16"/>
          </w:rPr>
          <w:instrText>PAGE   \* MERGEFORMAT</w:instrText>
        </w:r>
        <w:r w:rsidRPr="003625B3">
          <w:rPr>
            <w:rFonts w:ascii="Arial" w:hAnsi="Arial"/>
            <w:sz w:val="16"/>
            <w:szCs w:val="16"/>
          </w:rPr>
          <w:fldChar w:fldCharType="separate"/>
        </w:r>
        <w:r w:rsidR="008A7964">
          <w:rPr>
            <w:rFonts w:ascii="Arial" w:hAnsi="Arial"/>
            <w:noProof/>
            <w:sz w:val="16"/>
            <w:szCs w:val="16"/>
          </w:rPr>
          <w:t>1</w:t>
        </w:r>
        <w:r w:rsidRPr="003625B3">
          <w:rPr>
            <w:rFonts w:ascii="Arial" w:hAnsi="Arial"/>
            <w:sz w:val="16"/>
            <w:szCs w:val="16"/>
          </w:rPr>
          <w:fldChar w:fldCharType="end"/>
        </w:r>
      </w:p>
    </w:sdtContent>
  </w:sdt>
  <w:p w:rsidR="005E62CC" w:rsidRPr="00F00E9A" w:rsidRDefault="005E62CC" w:rsidP="00A05636">
    <w:pPr>
      <w:pStyle w:val="Voettekst"/>
      <w:spacing w:line="276" w:lineRule="auto"/>
      <w:rPr>
        <w:rFonts w:ascii="Trebuchet MS" w:hAnsi="Trebuchet M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388" w:rsidRDefault="008F6388" w:rsidP="00D53D31">
      <w:pPr>
        <w:spacing w:line="240" w:lineRule="auto"/>
      </w:pPr>
      <w:r>
        <w:separator/>
      </w:r>
    </w:p>
  </w:footnote>
  <w:footnote w:type="continuationSeparator" w:id="0">
    <w:p w:rsidR="008F6388" w:rsidRDefault="008F6388" w:rsidP="00D53D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C" w:rsidRDefault="00A05636">
    <w:pPr>
      <w:pStyle w:val="Koptekst"/>
    </w:pPr>
    <w:r w:rsidRPr="00A05636">
      <w:rPr>
        <w:noProof/>
      </w:rPr>
      <w:drawing>
        <wp:inline distT="0" distB="0" distL="0" distR="0">
          <wp:extent cx="5634990" cy="971550"/>
          <wp:effectExtent l="19050" t="0" r="3810" b="0"/>
          <wp:docPr id="2" name="Afbeelding 1" descr="vrh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rh_logo_rgb"/>
                  <pic:cNvPicPr>
                    <a:picLocks noChangeAspect="1" noChangeArrowheads="1"/>
                  </pic:cNvPicPr>
                </pic:nvPicPr>
                <pic:blipFill>
                  <a:blip r:embed="rId1" cstate="print"/>
                  <a:srcRect/>
                  <a:stretch>
                    <a:fillRect/>
                  </a:stretch>
                </pic:blipFill>
                <pic:spPr bwMode="auto">
                  <a:xfrm>
                    <a:off x="0" y="0"/>
                    <a:ext cx="563499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368124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04716AA"/>
    <w:multiLevelType w:val="hybridMultilevel"/>
    <w:tmpl w:val="EACE8A22"/>
    <w:lvl w:ilvl="0" w:tplc="1DEE9A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D21585"/>
    <w:multiLevelType w:val="hybridMultilevel"/>
    <w:tmpl w:val="674687D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3F45F7"/>
    <w:multiLevelType w:val="multilevel"/>
    <w:tmpl w:val="071E483C"/>
    <w:lvl w:ilvl="0">
      <w:start w:val="1"/>
      <w:numFmt w:val="bullet"/>
      <w:lvlText w:val=""/>
      <w:lvlJc w:val="left"/>
      <w:pPr>
        <w:tabs>
          <w:tab w:val="num" w:pos="720"/>
        </w:tabs>
        <w:ind w:left="720" w:hanging="360"/>
      </w:pPr>
      <w:rPr>
        <w:rFonts w:ascii="Wingdings" w:hAnsi="Wingdings" w:hint="default"/>
        <w:sz w:val="20"/>
      </w:rPr>
    </w:lvl>
    <w:lvl w:ilvl="1">
      <w:start w:val="23"/>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D6571"/>
    <w:multiLevelType w:val="hybridMultilevel"/>
    <w:tmpl w:val="E0A22948"/>
    <w:lvl w:ilvl="0" w:tplc="46546FD6">
      <w:start w:val="1"/>
      <w:numFmt w:val="decimal"/>
      <w:lvlText w:val="%1."/>
      <w:lvlJc w:val="left"/>
      <w:pPr>
        <w:tabs>
          <w:tab w:val="num" w:pos="511"/>
        </w:tabs>
        <w:ind w:left="511"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0FA7803"/>
    <w:multiLevelType w:val="hybridMultilevel"/>
    <w:tmpl w:val="A86E30B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F01B0D"/>
    <w:multiLevelType w:val="hybridMultilevel"/>
    <w:tmpl w:val="F362B65C"/>
    <w:lvl w:ilvl="0" w:tplc="3B7EA5C6">
      <w:start w:val="1"/>
      <w:numFmt w:val="bullet"/>
      <w:lvlText w:val=""/>
      <w:lvlJc w:val="left"/>
      <w:pPr>
        <w:tabs>
          <w:tab w:val="num" w:pos="757"/>
        </w:tabs>
        <w:ind w:left="757" w:hanging="360"/>
      </w:pPr>
      <w:rPr>
        <w:rFonts w:ascii="Symbol" w:hAnsi="Symbol" w:hint="default"/>
        <w:sz w:val="16"/>
      </w:rPr>
    </w:lvl>
    <w:lvl w:ilvl="1" w:tplc="04130003" w:tentative="1">
      <w:start w:val="1"/>
      <w:numFmt w:val="bullet"/>
      <w:lvlText w:val="o"/>
      <w:lvlJc w:val="left"/>
      <w:pPr>
        <w:tabs>
          <w:tab w:val="num" w:pos="757"/>
        </w:tabs>
        <w:ind w:left="757" w:hanging="360"/>
      </w:pPr>
      <w:rPr>
        <w:rFonts w:ascii="Courier New" w:hAnsi="Courier New" w:cs="Courier New" w:hint="default"/>
      </w:rPr>
    </w:lvl>
    <w:lvl w:ilvl="2" w:tplc="04130005" w:tentative="1">
      <w:start w:val="1"/>
      <w:numFmt w:val="bullet"/>
      <w:lvlText w:val=""/>
      <w:lvlJc w:val="left"/>
      <w:pPr>
        <w:tabs>
          <w:tab w:val="num" w:pos="1477"/>
        </w:tabs>
        <w:ind w:left="1477" w:hanging="360"/>
      </w:pPr>
      <w:rPr>
        <w:rFonts w:ascii="Wingdings" w:hAnsi="Wingdings" w:hint="default"/>
      </w:rPr>
    </w:lvl>
    <w:lvl w:ilvl="3" w:tplc="04130001" w:tentative="1">
      <w:start w:val="1"/>
      <w:numFmt w:val="bullet"/>
      <w:lvlText w:val=""/>
      <w:lvlJc w:val="left"/>
      <w:pPr>
        <w:tabs>
          <w:tab w:val="num" w:pos="2197"/>
        </w:tabs>
        <w:ind w:left="2197" w:hanging="360"/>
      </w:pPr>
      <w:rPr>
        <w:rFonts w:ascii="Symbol" w:hAnsi="Symbol" w:hint="default"/>
      </w:rPr>
    </w:lvl>
    <w:lvl w:ilvl="4" w:tplc="04130003" w:tentative="1">
      <w:start w:val="1"/>
      <w:numFmt w:val="bullet"/>
      <w:lvlText w:val="o"/>
      <w:lvlJc w:val="left"/>
      <w:pPr>
        <w:tabs>
          <w:tab w:val="num" w:pos="2917"/>
        </w:tabs>
        <w:ind w:left="2917" w:hanging="360"/>
      </w:pPr>
      <w:rPr>
        <w:rFonts w:ascii="Courier New" w:hAnsi="Courier New" w:cs="Courier New" w:hint="default"/>
      </w:rPr>
    </w:lvl>
    <w:lvl w:ilvl="5" w:tplc="04130005" w:tentative="1">
      <w:start w:val="1"/>
      <w:numFmt w:val="bullet"/>
      <w:lvlText w:val=""/>
      <w:lvlJc w:val="left"/>
      <w:pPr>
        <w:tabs>
          <w:tab w:val="num" w:pos="3637"/>
        </w:tabs>
        <w:ind w:left="3637" w:hanging="360"/>
      </w:pPr>
      <w:rPr>
        <w:rFonts w:ascii="Wingdings" w:hAnsi="Wingdings" w:hint="default"/>
      </w:rPr>
    </w:lvl>
    <w:lvl w:ilvl="6" w:tplc="04130001" w:tentative="1">
      <w:start w:val="1"/>
      <w:numFmt w:val="bullet"/>
      <w:lvlText w:val=""/>
      <w:lvlJc w:val="left"/>
      <w:pPr>
        <w:tabs>
          <w:tab w:val="num" w:pos="4357"/>
        </w:tabs>
        <w:ind w:left="4357" w:hanging="360"/>
      </w:pPr>
      <w:rPr>
        <w:rFonts w:ascii="Symbol" w:hAnsi="Symbol" w:hint="default"/>
      </w:rPr>
    </w:lvl>
    <w:lvl w:ilvl="7" w:tplc="04130003" w:tentative="1">
      <w:start w:val="1"/>
      <w:numFmt w:val="bullet"/>
      <w:lvlText w:val="o"/>
      <w:lvlJc w:val="left"/>
      <w:pPr>
        <w:tabs>
          <w:tab w:val="num" w:pos="5077"/>
        </w:tabs>
        <w:ind w:left="5077" w:hanging="360"/>
      </w:pPr>
      <w:rPr>
        <w:rFonts w:ascii="Courier New" w:hAnsi="Courier New" w:cs="Courier New" w:hint="default"/>
      </w:rPr>
    </w:lvl>
    <w:lvl w:ilvl="8" w:tplc="04130005" w:tentative="1">
      <w:start w:val="1"/>
      <w:numFmt w:val="bullet"/>
      <w:lvlText w:val=""/>
      <w:lvlJc w:val="left"/>
      <w:pPr>
        <w:tabs>
          <w:tab w:val="num" w:pos="5797"/>
        </w:tabs>
        <w:ind w:left="5797" w:hanging="360"/>
      </w:pPr>
      <w:rPr>
        <w:rFonts w:ascii="Wingdings" w:hAnsi="Wingdings" w:hint="default"/>
      </w:rPr>
    </w:lvl>
  </w:abstractNum>
  <w:abstractNum w:abstractNumId="8" w15:restartNumberingAfterBreak="0">
    <w:nsid w:val="50563B17"/>
    <w:multiLevelType w:val="hybridMultilevel"/>
    <w:tmpl w:val="EBE0AA78"/>
    <w:lvl w:ilvl="0" w:tplc="04130001">
      <w:start w:val="1"/>
      <w:numFmt w:val="bullet"/>
      <w:lvlText w:val=""/>
      <w:lvlJc w:val="left"/>
      <w:pPr>
        <w:ind w:left="720" w:hanging="360"/>
      </w:pPr>
      <w:rPr>
        <w:rFonts w:ascii="Symbol" w:hAnsi="Symbol" w:hint="default"/>
      </w:rPr>
    </w:lvl>
    <w:lvl w:ilvl="1" w:tplc="44D88986">
      <w:start w:val="2"/>
      <w:numFmt w:val="bullet"/>
      <w:lvlText w:val="-"/>
      <w:lvlJc w:val="left"/>
      <w:pPr>
        <w:ind w:left="1440" w:hanging="360"/>
      </w:pPr>
      <w:rPr>
        <w:rFonts w:ascii="Arial" w:eastAsiaTheme="majorEastAsi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8107BD"/>
    <w:multiLevelType w:val="hybridMultilevel"/>
    <w:tmpl w:val="85E87508"/>
    <w:lvl w:ilvl="0" w:tplc="640EF3DA">
      <w:start w:val="5"/>
      <w:numFmt w:val="bullet"/>
      <w:lvlText w:val="-"/>
      <w:lvlJc w:val="left"/>
      <w:pPr>
        <w:ind w:left="417" w:hanging="360"/>
      </w:pPr>
      <w:rPr>
        <w:rFonts w:ascii="Arial" w:eastAsia="Times New Roman" w:hAnsi="Arial" w:cs="Aria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10" w15:restartNumberingAfterBreak="0">
    <w:nsid w:val="605A325C"/>
    <w:multiLevelType w:val="hybridMultilevel"/>
    <w:tmpl w:val="9EB4E5BE"/>
    <w:lvl w:ilvl="0" w:tplc="04130001">
      <w:start w:val="1"/>
      <w:numFmt w:val="bullet"/>
      <w:lvlText w:val=""/>
      <w:lvlJc w:val="left"/>
      <w:pPr>
        <w:tabs>
          <w:tab w:val="num" w:pos="777"/>
        </w:tabs>
        <w:ind w:left="777" w:hanging="360"/>
      </w:pPr>
      <w:rPr>
        <w:rFonts w:ascii="Symbol" w:hAnsi="Symbol" w:hint="default"/>
      </w:rPr>
    </w:lvl>
    <w:lvl w:ilvl="1" w:tplc="04130003">
      <w:start w:val="1"/>
      <w:numFmt w:val="bullet"/>
      <w:lvlText w:val="o"/>
      <w:lvlJc w:val="left"/>
      <w:pPr>
        <w:tabs>
          <w:tab w:val="num" w:pos="1497"/>
        </w:tabs>
        <w:ind w:left="1497" w:hanging="360"/>
      </w:pPr>
      <w:rPr>
        <w:rFonts w:ascii="Courier New" w:hAnsi="Courier New" w:cs="Courier New" w:hint="default"/>
      </w:rPr>
    </w:lvl>
    <w:lvl w:ilvl="2" w:tplc="04130005" w:tentative="1">
      <w:start w:val="1"/>
      <w:numFmt w:val="bullet"/>
      <w:lvlText w:val=""/>
      <w:lvlJc w:val="left"/>
      <w:pPr>
        <w:tabs>
          <w:tab w:val="num" w:pos="2217"/>
        </w:tabs>
        <w:ind w:left="2217" w:hanging="360"/>
      </w:pPr>
      <w:rPr>
        <w:rFonts w:ascii="Wingdings" w:hAnsi="Wingdings" w:hint="default"/>
      </w:rPr>
    </w:lvl>
    <w:lvl w:ilvl="3" w:tplc="04130001" w:tentative="1">
      <w:start w:val="1"/>
      <w:numFmt w:val="bullet"/>
      <w:lvlText w:val=""/>
      <w:lvlJc w:val="left"/>
      <w:pPr>
        <w:tabs>
          <w:tab w:val="num" w:pos="2937"/>
        </w:tabs>
        <w:ind w:left="2937" w:hanging="360"/>
      </w:pPr>
      <w:rPr>
        <w:rFonts w:ascii="Symbol" w:hAnsi="Symbol" w:hint="default"/>
      </w:rPr>
    </w:lvl>
    <w:lvl w:ilvl="4" w:tplc="04130003" w:tentative="1">
      <w:start w:val="1"/>
      <w:numFmt w:val="bullet"/>
      <w:lvlText w:val="o"/>
      <w:lvlJc w:val="left"/>
      <w:pPr>
        <w:tabs>
          <w:tab w:val="num" w:pos="3657"/>
        </w:tabs>
        <w:ind w:left="3657" w:hanging="360"/>
      </w:pPr>
      <w:rPr>
        <w:rFonts w:ascii="Courier New" w:hAnsi="Courier New" w:cs="Courier New" w:hint="default"/>
      </w:rPr>
    </w:lvl>
    <w:lvl w:ilvl="5" w:tplc="04130005" w:tentative="1">
      <w:start w:val="1"/>
      <w:numFmt w:val="bullet"/>
      <w:lvlText w:val=""/>
      <w:lvlJc w:val="left"/>
      <w:pPr>
        <w:tabs>
          <w:tab w:val="num" w:pos="4377"/>
        </w:tabs>
        <w:ind w:left="4377" w:hanging="360"/>
      </w:pPr>
      <w:rPr>
        <w:rFonts w:ascii="Wingdings" w:hAnsi="Wingdings" w:hint="default"/>
      </w:rPr>
    </w:lvl>
    <w:lvl w:ilvl="6" w:tplc="04130001" w:tentative="1">
      <w:start w:val="1"/>
      <w:numFmt w:val="bullet"/>
      <w:lvlText w:val=""/>
      <w:lvlJc w:val="left"/>
      <w:pPr>
        <w:tabs>
          <w:tab w:val="num" w:pos="5097"/>
        </w:tabs>
        <w:ind w:left="5097" w:hanging="360"/>
      </w:pPr>
      <w:rPr>
        <w:rFonts w:ascii="Symbol" w:hAnsi="Symbol" w:hint="default"/>
      </w:rPr>
    </w:lvl>
    <w:lvl w:ilvl="7" w:tplc="04130003" w:tentative="1">
      <w:start w:val="1"/>
      <w:numFmt w:val="bullet"/>
      <w:lvlText w:val="o"/>
      <w:lvlJc w:val="left"/>
      <w:pPr>
        <w:tabs>
          <w:tab w:val="num" w:pos="5817"/>
        </w:tabs>
        <w:ind w:left="5817" w:hanging="360"/>
      </w:pPr>
      <w:rPr>
        <w:rFonts w:ascii="Courier New" w:hAnsi="Courier New" w:cs="Courier New" w:hint="default"/>
      </w:rPr>
    </w:lvl>
    <w:lvl w:ilvl="8" w:tplc="0413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62D85721"/>
    <w:multiLevelType w:val="hybridMultilevel"/>
    <w:tmpl w:val="908A94F4"/>
    <w:lvl w:ilvl="0" w:tplc="0413000D">
      <w:start w:val="1"/>
      <w:numFmt w:val="bullet"/>
      <w:lvlText w:val=""/>
      <w:lvlJc w:val="left"/>
      <w:pPr>
        <w:ind w:left="501" w:hanging="360"/>
      </w:pPr>
      <w:rPr>
        <w:rFonts w:ascii="Wingdings" w:hAnsi="Wingdings" w:hint="default"/>
      </w:rPr>
    </w:lvl>
    <w:lvl w:ilvl="1" w:tplc="04130003" w:tentative="1">
      <w:start w:val="1"/>
      <w:numFmt w:val="bullet"/>
      <w:lvlText w:val="o"/>
      <w:lvlJc w:val="left"/>
      <w:pPr>
        <w:ind w:left="1079" w:hanging="360"/>
      </w:pPr>
      <w:rPr>
        <w:rFonts w:ascii="Courier New" w:hAnsi="Courier New" w:cs="Courier New" w:hint="default"/>
      </w:rPr>
    </w:lvl>
    <w:lvl w:ilvl="2" w:tplc="04130005" w:tentative="1">
      <w:start w:val="1"/>
      <w:numFmt w:val="bullet"/>
      <w:lvlText w:val=""/>
      <w:lvlJc w:val="left"/>
      <w:pPr>
        <w:ind w:left="1799" w:hanging="360"/>
      </w:pPr>
      <w:rPr>
        <w:rFonts w:ascii="Wingdings" w:hAnsi="Wingdings" w:hint="default"/>
      </w:rPr>
    </w:lvl>
    <w:lvl w:ilvl="3" w:tplc="04130001" w:tentative="1">
      <w:start w:val="1"/>
      <w:numFmt w:val="bullet"/>
      <w:lvlText w:val=""/>
      <w:lvlJc w:val="left"/>
      <w:pPr>
        <w:ind w:left="2519" w:hanging="360"/>
      </w:pPr>
      <w:rPr>
        <w:rFonts w:ascii="Symbol" w:hAnsi="Symbol" w:hint="default"/>
      </w:rPr>
    </w:lvl>
    <w:lvl w:ilvl="4" w:tplc="04130003" w:tentative="1">
      <w:start w:val="1"/>
      <w:numFmt w:val="bullet"/>
      <w:lvlText w:val="o"/>
      <w:lvlJc w:val="left"/>
      <w:pPr>
        <w:ind w:left="3239" w:hanging="360"/>
      </w:pPr>
      <w:rPr>
        <w:rFonts w:ascii="Courier New" w:hAnsi="Courier New" w:cs="Courier New" w:hint="default"/>
      </w:rPr>
    </w:lvl>
    <w:lvl w:ilvl="5" w:tplc="04130005" w:tentative="1">
      <w:start w:val="1"/>
      <w:numFmt w:val="bullet"/>
      <w:lvlText w:val=""/>
      <w:lvlJc w:val="left"/>
      <w:pPr>
        <w:ind w:left="3959" w:hanging="360"/>
      </w:pPr>
      <w:rPr>
        <w:rFonts w:ascii="Wingdings" w:hAnsi="Wingdings" w:hint="default"/>
      </w:rPr>
    </w:lvl>
    <w:lvl w:ilvl="6" w:tplc="04130001" w:tentative="1">
      <w:start w:val="1"/>
      <w:numFmt w:val="bullet"/>
      <w:lvlText w:val=""/>
      <w:lvlJc w:val="left"/>
      <w:pPr>
        <w:ind w:left="4679" w:hanging="360"/>
      </w:pPr>
      <w:rPr>
        <w:rFonts w:ascii="Symbol" w:hAnsi="Symbol" w:hint="default"/>
      </w:rPr>
    </w:lvl>
    <w:lvl w:ilvl="7" w:tplc="04130003" w:tentative="1">
      <w:start w:val="1"/>
      <w:numFmt w:val="bullet"/>
      <w:lvlText w:val="o"/>
      <w:lvlJc w:val="left"/>
      <w:pPr>
        <w:ind w:left="5399" w:hanging="360"/>
      </w:pPr>
      <w:rPr>
        <w:rFonts w:ascii="Courier New" w:hAnsi="Courier New" w:cs="Courier New" w:hint="default"/>
      </w:rPr>
    </w:lvl>
    <w:lvl w:ilvl="8" w:tplc="04130005" w:tentative="1">
      <w:start w:val="1"/>
      <w:numFmt w:val="bullet"/>
      <w:lvlText w:val=""/>
      <w:lvlJc w:val="left"/>
      <w:pPr>
        <w:ind w:left="6119" w:hanging="360"/>
      </w:pPr>
      <w:rPr>
        <w:rFonts w:ascii="Wingdings" w:hAnsi="Wingdings" w:hint="default"/>
      </w:rPr>
    </w:lvl>
  </w:abstractNum>
  <w:abstractNum w:abstractNumId="12" w15:restartNumberingAfterBreak="0">
    <w:nsid w:val="654E343C"/>
    <w:multiLevelType w:val="hybridMultilevel"/>
    <w:tmpl w:val="5FBE89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1650D84"/>
    <w:multiLevelType w:val="hybridMultilevel"/>
    <w:tmpl w:val="244E4A1C"/>
    <w:lvl w:ilvl="0" w:tplc="0413000D">
      <w:start w:val="1"/>
      <w:numFmt w:val="bullet"/>
      <w:lvlText w:val=""/>
      <w:lvlJc w:val="left"/>
      <w:pPr>
        <w:ind w:left="501" w:hanging="360"/>
      </w:pPr>
      <w:rPr>
        <w:rFonts w:ascii="Wingdings" w:hAnsi="Wingdings" w:hint="default"/>
      </w:rPr>
    </w:lvl>
    <w:lvl w:ilvl="1" w:tplc="04130003" w:tentative="1">
      <w:start w:val="1"/>
      <w:numFmt w:val="bullet"/>
      <w:lvlText w:val="o"/>
      <w:lvlJc w:val="left"/>
      <w:pPr>
        <w:ind w:left="645" w:hanging="360"/>
      </w:pPr>
      <w:rPr>
        <w:rFonts w:ascii="Courier New" w:hAnsi="Courier New" w:cs="Courier New" w:hint="default"/>
      </w:rPr>
    </w:lvl>
    <w:lvl w:ilvl="2" w:tplc="04130005" w:tentative="1">
      <w:start w:val="1"/>
      <w:numFmt w:val="bullet"/>
      <w:lvlText w:val=""/>
      <w:lvlJc w:val="left"/>
      <w:pPr>
        <w:ind w:left="1365" w:hanging="360"/>
      </w:pPr>
      <w:rPr>
        <w:rFonts w:ascii="Wingdings" w:hAnsi="Wingdings" w:hint="default"/>
      </w:rPr>
    </w:lvl>
    <w:lvl w:ilvl="3" w:tplc="04130001" w:tentative="1">
      <w:start w:val="1"/>
      <w:numFmt w:val="bullet"/>
      <w:lvlText w:val=""/>
      <w:lvlJc w:val="left"/>
      <w:pPr>
        <w:ind w:left="2085" w:hanging="360"/>
      </w:pPr>
      <w:rPr>
        <w:rFonts w:ascii="Symbol" w:hAnsi="Symbol" w:hint="default"/>
      </w:rPr>
    </w:lvl>
    <w:lvl w:ilvl="4" w:tplc="04130003" w:tentative="1">
      <w:start w:val="1"/>
      <w:numFmt w:val="bullet"/>
      <w:lvlText w:val="o"/>
      <w:lvlJc w:val="left"/>
      <w:pPr>
        <w:ind w:left="2805" w:hanging="360"/>
      </w:pPr>
      <w:rPr>
        <w:rFonts w:ascii="Courier New" w:hAnsi="Courier New" w:cs="Courier New" w:hint="default"/>
      </w:rPr>
    </w:lvl>
    <w:lvl w:ilvl="5" w:tplc="04130005" w:tentative="1">
      <w:start w:val="1"/>
      <w:numFmt w:val="bullet"/>
      <w:lvlText w:val=""/>
      <w:lvlJc w:val="left"/>
      <w:pPr>
        <w:ind w:left="3525" w:hanging="360"/>
      </w:pPr>
      <w:rPr>
        <w:rFonts w:ascii="Wingdings" w:hAnsi="Wingdings" w:hint="default"/>
      </w:rPr>
    </w:lvl>
    <w:lvl w:ilvl="6" w:tplc="04130001" w:tentative="1">
      <w:start w:val="1"/>
      <w:numFmt w:val="bullet"/>
      <w:lvlText w:val=""/>
      <w:lvlJc w:val="left"/>
      <w:pPr>
        <w:ind w:left="4245" w:hanging="360"/>
      </w:pPr>
      <w:rPr>
        <w:rFonts w:ascii="Symbol" w:hAnsi="Symbol" w:hint="default"/>
      </w:rPr>
    </w:lvl>
    <w:lvl w:ilvl="7" w:tplc="04130003" w:tentative="1">
      <w:start w:val="1"/>
      <w:numFmt w:val="bullet"/>
      <w:lvlText w:val="o"/>
      <w:lvlJc w:val="left"/>
      <w:pPr>
        <w:ind w:left="4965" w:hanging="360"/>
      </w:pPr>
      <w:rPr>
        <w:rFonts w:ascii="Courier New" w:hAnsi="Courier New" w:cs="Courier New" w:hint="default"/>
      </w:rPr>
    </w:lvl>
    <w:lvl w:ilvl="8" w:tplc="04130005" w:tentative="1">
      <w:start w:val="1"/>
      <w:numFmt w:val="bullet"/>
      <w:lvlText w:val=""/>
      <w:lvlJc w:val="left"/>
      <w:pPr>
        <w:ind w:left="5685" w:hanging="360"/>
      </w:pPr>
      <w:rPr>
        <w:rFonts w:ascii="Wingdings" w:hAnsi="Wingdings" w:hint="default"/>
      </w:rPr>
    </w:lvl>
  </w:abstractNum>
  <w:abstractNum w:abstractNumId="14" w15:restartNumberingAfterBreak="0">
    <w:nsid w:val="7B8E529C"/>
    <w:multiLevelType w:val="hybridMultilevel"/>
    <w:tmpl w:val="D0B8AB62"/>
    <w:lvl w:ilvl="0" w:tplc="04130005">
      <w:start w:val="1"/>
      <w:numFmt w:val="bullet"/>
      <w:lvlText w:val=""/>
      <w:lvlJc w:val="left"/>
      <w:pPr>
        <w:ind w:left="777" w:hanging="360"/>
      </w:pPr>
      <w:rPr>
        <w:rFonts w:ascii="Wingdings" w:hAnsi="Wingdings"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5" w15:restartNumberingAfterBreak="0">
    <w:nsid w:val="7D3E7E24"/>
    <w:multiLevelType w:val="hybridMultilevel"/>
    <w:tmpl w:val="FF24B7AC"/>
    <w:lvl w:ilvl="0" w:tplc="04130005">
      <w:start w:val="1"/>
      <w:numFmt w:val="bullet"/>
      <w:lvlText w:val=""/>
      <w:lvlJc w:val="left"/>
      <w:pPr>
        <w:ind w:left="777" w:hanging="360"/>
      </w:pPr>
      <w:rPr>
        <w:rFonts w:ascii="Wingdings" w:hAnsi="Wingdings"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6"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7" w15:restartNumberingAfterBreak="0">
    <w:nsid w:val="7F466E16"/>
    <w:multiLevelType w:val="hybridMultilevel"/>
    <w:tmpl w:val="4D3C6E2A"/>
    <w:lvl w:ilvl="0" w:tplc="CFC40C2C">
      <w:numFmt w:val="bullet"/>
      <w:lvlText w:val="-"/>
      <w:lvlJc w:val="left"/>
      <w:pPr>
        <w:ind w:left="1069" w:hanging="360"/>
      </w:pPr>
      <w:rPr>
        <w:rFonts w:ascii="Tahoma" w:eastAsia="Times New Roman" w:hAnsi="Tahoma" w:cs="Tahom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8" w15:restartNumberingAfterBreak="0">
    <w:nsid w:val="7FC44472"/>
    <w:multiLevelType w:val="hybridMultilevel"/>
    <w:tmpl w:val="27F8D33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6"/>
  </w:num>
  <w:num w:numId="3">
    <w:abstractNumId w:val="5"/>
  </w:num>
  <w:num w:numId="4">
    <w:abstractNumId w:val="10"/>
  </w:num>
  <w:num w:numId="5">
    <w:abstractNumId w:val="17"/>
  </w:num>
  <w:num w:numId="6">
    <w:abstractNumId w:val="0"/>
  </w:num>
  <w:num w:numId="7">
    <w:abstractNumId w:val="7"/>
  </w:num>
  <w:num w:numId="8">
    <w:abstractNumId w:val="13"/>
  </w:num>
  <w:num w:numId="9">
    <w:abstractNumId w:val="11"/>
  </w:num>
  <w:num w:numId="10">
    <w:abstractNumId w:val="14"/>
  </w:num>
  <w:num w:numId="11">
    <w:abstractNumId w:val="15"/>
  </w:num>
  <w:num w:numId="12">
    <w:abstractNumId w:val="9"/>
  </w:num>
  <w:num w:numId="13">
    <w:abstractNumId w:val="3"/>
  </w:num>
  <w:num w:numId="14">
    <w:abstractNumId w:val="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
  </w:num>
  <w:num w:numId="18">
    <w:abstractNumId w:val="18"/>
  </w:num>
  <w:num w:numId="19">
    <w:abstractNumId w:val="2"/>
  </w:num>
  <w:num w:numId="20">
    <w:abstractNumId w:val="6"/>
  </w:num>
  <w:num w:numId="21">
    <w:abstractNumId w:val="16"/>
  </w:num>
  <w:num w:numId="22">
    <w:abstractNumId w:val="16"/>
  </w:num>
  <w:num w:numId="23">
    <w:abstractNumId w:val="1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31"/>
    <w:rsid w:val="00000D87"/>
    <w:rsid w:val="00006BCA"/>
    <w:rsid w:val="00011F23"/>
    <w:rsid w:val="000371E5"/>
    <w:rsid w:val="00040B5F"/>
    <w:rsid w:val="000412C0"/>
    <w:rsid w:val="00042264"/>
    <w:rsid w:val="000658BE"/>
    <w:rsid w:val="00072D2B"/>
    <w:rsid w:val="000B1DB5"/>
    <w:rsid w:val="000B7440"/>
    <w:rsid w:val="000D348D"/>
    <w:rsid w:val="000E37A4"/>
    <w:rsid w:val="000E3C93"/>
    <w:rsid w:val="000E4C10"/>
    <w:rsid w:val="000E7160"/>
    <w:rsid w:val="00115E3A"/>
    <w:rsid w:val="0012096B"/>
    <w:rsid w:val="0012686D"/>
    <w:rsid w:val="0014594C"/>
    <w:rsid w:val="001510AB"/>
    <w:rsid w:val="00156386"/>
    <w:rsid w:val="00163DD8"/>
    <w:rsid w:val="00184929"/>
    <w:rsid w:val="001932D2"/>
    <w:rsid w:val="0019728D"/>
    <w:rsid w:val="001D4135"/>
    <w:rsid w:val="001E4E10"/>
    <w:rsid w:val="001E6F7A"/>
    <w:rsid w:val="001F7E03"/>
    <w:rsid w:val="00220C6E"/>
    <w:rsid w:val="00231799"/>
    <w:rsid w:val="0024259D"/>
    <w:rsid w:val="0024591D"/>
    <w:rsid w:val="00266675"/>
    <w:rsid w:val="00272C15"/>
    <w:rsid w:val="00296A73"/>
    <w:rsid w:val="002B2956"/>
    <w:rsid w:val="002C0221"/>
    <w:rsid w:val="002C148C"/>
    <w:rsid w:val="002E473F"/>
    <w:rsid w:val="002F158C"/>
    <w:rsid w:val="0030340F"/>
    <w:rsid w:val="0035633C"/>
    <w:rsid w:val="00361F11"/>
    <w:rsid w:val="003625B3"/>
    <w:rsid w:val="0037363C"/>
    <w:rsid w:val="00385C2E"/>
    <w:rsid w:val="003A6734"/>
    <w:rsid w:val="003B18A0"/>
    <w:rsid w:val="003B49CE"/>
    <w:rsid w:val="003D0936"/>
    <w:rsid w:val="003D569A"/>
    <w:rsid w:val="003E09CC"/>
    <w:rsid w:val="003E15E6"/>
    <w:rsid w:val="003E4241"/>
    <w:rsid w:val="003E52D8"/>
    <w:rsid w:val="00413FAC"/>
    <w:rsid w:val="00431F52"/>
    <w:rsid w:val="004357B9"/>
    <w:rsid w:val="00452CE0"/>
    <w:rsid w:val="00460C96"/>
    <w:rsid w:val="004663F8"/>
    <w:rsid w:val="004A4792"/>
    <w:rsid w:val="004C370C"/>
    <w:rsid w:val="004C513E"/>
    <w:rsid w:val="004D249F"/>
    <w:rsid w:val="004D3562"/>
    <w:rsid w:val="004D3630"/>
    <w:rsid w:val="004D7517"/>
    <w:rsid w:val="004E0129"/>
    <w:rsid w:val="004F783E"/>
    <w:rsid w:val="00521878"/>
    <w:rsid w:val="00527E67"/>
    <w:rsid w:val="00540D3A"/>
    <w:rsid w:val="00590F68"/>
    <w:rsid w:val="005A34AB"/>
    <w:rsid w:val="005B7EF6"/>
    <w:rsid w:val="005C4152"/>
    <w:rsid w:val="005D2662"/>
    <w:rsid w:val="005D7146"/>
    <w:rsid w:val="005E62CC"/>
    <w:rsid w:val="005E743A"/>
    <w:rsid w:val="006006A2"/>
    <w:rsid w:val="00641BCA"/>
    <w:rsid w:val="00645C56"/>
    <w:rsid w:val="00665AFC"/>
    <w:rsid w:val="006722D2"/>
    <w:rsid w:val="00682E5B"/>
    <w:rsid w:val="00693FDB"/>
    <w:rsid w:val="00695EE7"/>
    <w:rsid w:val="006B7875"/>
    <w:rsid w:val="006D5465"/>
    <w:rsid w:val="006D613A"/>
    <w:rsid w:val="006E0654"/>
    <w:rsid w:val="006E2103"/>
    <w:rsid w:val="006E2B48"/>
    <w:rsid w:val="006F4677"/>
    <w:rsid w:val="00702B3E"/>
    <w:rsid w:val="0070752E"/>
    <w:rsid w:val="00716A7F"/>
    <w:rsid w:val="00724BE5"/>
    <w:rsid w:val="00735DAE"/>
    <w:rsid w:val="007364AC"/>
    <w:rsid w:val="00740120"/>
    <w:rsid w:val="00742E9B"/>
    <w:rsid w:val="00747CD5"/>
    <w:rsid w:val="0075394F"/>
    <w:rsid w:val="00765B90"/>
    <w:rsid w:val="007732FC"/>
    <w:rsid w:val="00774294"/>
    <w:rsid w:val="007970FE"/>
    <w:rsid w:val="007D11E4"/>
    <w:rsid w:val="007D7E6D"/>
    <w:rsid w:val="007E1F6C"/>
    <w:rsid w:val="007E6649"/>
    <w:rsid w:val="00817B8C"/>
    <w:rsid w:val="00836158"/>
    <w:rsid w:val="00857240"/>
    <w:rsid w:val="0086239E"/>
    <w:rsid w:val="00897A75"/>
    <w:rsid w:val="008A0E49"/>
    <w:rsid w:val="008A6C7F"/>
    <w:rsid w:val="008A7964"/>
    <w:rsid w:val="008B42D4"/>
    <w:rsid w:val="008C46DC"/>
    <w:rsid w:val="008F1F05"/>
    <w:rsid w:val="008F6388"/>
    <w:rsid w:val="00900D66"/>
    <w:rsid w:val="00910E08"/>
    <w:rsid w:val="00922F98"/>
    <w:rsid w:val="00936BC1"/>
    <w:rsid w:val="00937A20"/>
    <w:rsid w:val="0097592E"/>
    <w:rsid w:val="009A629B"/>
    <w:rsid w:val="009A73B3"/>
    <w:rsid w:val="009D2094"/>
    <w:rsid w:val="009E10A9"/>
    <w:rsid w:val="009F1758"/>
    <w:rsid w:val="00A05636"/>
    <w:rsid w:val="00A11297"/>
    <w:rsid w:val="00A13F41"/>
    <w:rsid w:val="00A14796"/>
    <w:rsid w:val="00A47E8D"/>
    <w:rsid w:val="00A50D78"/>
    <w:rsid w:val="00A555AA"/>
    <w:rsid w:val="00A577F9"/>
    <w:rsid w:val="00A74809"/>
    <w:rsid w:val="00A81CCD"/>
    <w:rsid w:val="00A93F99"/>
    <w:rsid w:val="00A94765"/>
    <w:rsid w:val="00AA110D"/>
    <w:rsid w:val="00AA1D6B"/>
    <w:rsid w:val="00AB0B0B"/>
    <w:rsid w:val="00AB1260"/>
    <w:rsid w:val="00AB50E0"/>
    <w:rsid w:val="00AC7DA1"/>
    <w:rsid w:val="00AD0549"/>
    <w:rsid w:val="00AD06E9"/>
    <w:rsid w:val="00AD21EE"/>
    <w:rsid w:val="00AD2953"/>
    <w:rsid w:val="00AF0F7C"/>
    <w:rsid w:val="00B013D6"/>
    <w:rsid w:val="00B07BF8"/>
    <w:rsid w:val="00B26BF5"/>
    <w:rsid w:val="00B41DC6"/>
    <w:rsid w:val="00B47B9C"/>
    <w:rsid w:val="00BA71D3"/>
    <w:rsid w:val="00BB24DE"/>
    <w:rsid w:val="00BB7A88"/>
    <w:rsid w:val="00BF3E13"/>
    <w:rsid w:val="00C059AF"/>
    <w:rsid w:val="00C276C0"/>
    <w:rsid w:val="00C31C98"/>
    <w:rsid w:val="00C45324"/>
    <w:rsid w:val="00C4727E"/>
    <w:rsid w:val="00C71BCD"/>
    <w:rsid w:val="00C95917"/>
    <w:rsid w:val="00C96225"/>
    <w:rsid w:val="00C969F7"/>
    <w:rsid w:val="00CF532F"/>
    <w:rsid w:val="00D05630"/>
    <w:rsid w:val="00D216EA"/>
    <w:rsid w:val="00D2288F"/>
    <w:rsid w:val="00D24934"/>
    <w:rsid w:val="00D367EE"/>
    <w:rsid w:val="00D37EA3"/>
    <w:rsid w:val="00D40893"/>
    <w:rsid w:val="00D43A4F"/>
    <w:rsid w:val="00D46926"/>
    <w:rsid w:val="00D53D31"/>
    <w:rsid w:val="00D7234E"/>
    <w:rsid w:val="00D77482"/>
    <w:rsid w:val="00D90BAA"/>
    <w:rsid w:val="00D95ECE"/>
    <w:rsid w:val="00DA01C6"/>
    <w:rsid w:val="00DB71A1"/>
    <w:rsid w:val="00DD142B"/>
    <w:rsid w:val="00DE35C1"/>
    <w:rsid w:val="00DF34F1"/>
    <w:rsid w:val="00E05554"/>
    <w:rsid w:val="00E3017C"/>
    <w:rsid w:val="00E53509"/>
    <w:rsid w:val="00E56DA7"/>
    <w:rsid w:val="00E609BF"/>
    <w:rsid w:val="00E732EB"/>
    <w:rsid w:val="00E76C9E"/>
    <w:rsid w:val="00EB1A98"/>
    <w:rsid w:val="00EB2D86"/>
    <w:rsid w:val="00EB308E"/>
    <w:rsid w:val="00EC3383"/>
    <w:rsid w:val="00ED50CE"/>
    <w:rsid w:val="00F00E9A"/>
    <w:rsid w:val="00F016B3"/>
    <w:rsid w:val="00F11436"/>
    <w:rsid w:val="00F205D6"/>
    <w:rsid w:val="00F5539A"/>
    <w:rsid w:val="00F62B06"/>
    <w:rsid w:val="00F82639"/>
    <w:rsid w:val="00F92BFE"/>
    <w:rsid w:val="00FB53CB"/>
    <w:rsid w:val="00FC3EDA"/>
    <w:rsid w:val="00FD614B"/>
    <w:rsid w:val="00FD6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F7D1D63-88E6-4C54-83AC-6EE38B4E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D53D31"/>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D53D31"/>
    <w:pPr>
      <w:keepNext/>
      <w:numPr>
        <w:numId w:val="2"/>
      </w:numPr>
      <w:tabs>
        <w:tab w:val="clear" w:pos="567"/>
      </w:tabs>
      <w:jc w:val="left"/>
      <w:outlineLvl w:val="0"/>
    </w:pPr>
    <w:rPr>
      <w:rFonts w:cs="Times New Roman"/>
      <w:b/>
      <w:caps/>
      <w:szCs w:val="20"/>
    </w:rPr>
  </w:style>
  <w:style w:type="paragraph" w:styleId="Kop2">
    <w:name w:val="heading 2"/>
    <w:aliases w:val="2scr"/>
    <w:basedOn w:val="Standaard"/>
    <w:next w:val="Standaard"/>
    <w:link w:val="Kop2Char"/>
    <w:qFormat/>
    <w:rsid w:val="00D53D31"/>
    <w:pPr>
      <w:keepNext/>
      <w:numPr>
        <w:ilvl w:val="1"/>
        <w:numId w:val="2"/>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D53D31"/>
    <w:pPr>
      <w:keepNext/>
      <w:numPr>
        <w:ilvl w:val="2"/>
        <w:numId w:val="2"/>
      </w:numPr>
      <w:outlineLvl w:val="2"/>
    </w:pPr>
    <w:rPr>
      <w:i/>
    </w:rPr>
  </w:style>
  <w:style w:type="paragraph" w:styleId="Kop4">
    <w:name w:val="heading 4"/>
    <w:basedOn w:val="Standaard"/>
    <w:next w:val="Standaard"/>
    <w:link w:val="Kop4Char"/>
    <w:qFormat/>
    <w:rsid w:val="00D53D31"/>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D53D31"/>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D53D31"/>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D53D31"/>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D53D31"/>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D53D31"/>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53D31"/>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D53D31"/>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D53D31"/>
    <w:rPr>
      <w:rFonts w:ascii="Tahoma" w:eastAsia="Times New Roman" w:hAnsi="Tahoma" w:cs="Arial"/>
      <w:bCs/>
      <w:i/>
      <w:sz w:val="20"/>
      <w:szCs w:val="26"/>
      <w:lang w:eastAsia="nl-NL"/>
    </w:rPr>
  </w:style>
  <w:style w:type="character" w:customStyle="1" w:styleId="Kop4Char">
    <w:name w:val="Kop 4 Char"/>
    <w:basedOn w:val="Standaardalinea-lettertype"/>
    <w:link w:val="Kop4"/>
    <w:rsid w:val="00D53D31"/>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D53D31"/>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D53D31"/>
    <w:rPr>
      <w:rFonts w:ascii="Tahoma" w:eastAsia="Times New Roman" w:hAnsi="Tahoma" w:cs="Arial"/>
      <w:b/>
      <w:bCs/>
      <w:szCs w:val="20"/>
    </w:rPr>
  </w:style>
  <w:style w:type="character" w:customStyle="1" w:styleId="Kop7Char">
    <w:name w:val="Kop 7 Char"/>
    <w:basedOn w:val="Standaardalinea-lettertype"/>
    <w:link w:val="Kop7"/>
    <w:rsid w:val="00D53D31"/>
    <w:rPr>
      <w:rFonts w:ascii="Tahoma" w:eastAsia="Times New Roman" w:hAnsi="Tahoma" w:cs="Arial"/>
      <w:bCs/>
      <w:sz w:val="20"/>
      <w:szCs w:val="20"/>
    </w:rPr>
  </w:style>
  <w:style w:type="character" w:customStyle="1" w:styleId="Kop8Char">
    <w:name w:val="Kop 8 Char"/>
    <w:basedOn w:val="Standaardalinea-lettertype"/>
    <w:link w:val="Kop8"/>
    <w:rsid w:val="00D53D31"/>
    <w:rPr>
      <w:rFonts w:ascii="Tahoma" w:eastAsia="Times New Roman" w:hAnsi="Tahoma" w:cs="Arial"/>
      <w:bCs/>
      <w:i/>
      <w:sz w:val="20"/>
      <w:szCs w:val="20"/>
    </w:rPr>
  </w:style>
  <w:style w:type="character" w:customStyle="1" w:styleId="Kop9Char">
    <w:name w:val="Kop 9 Char"/>
    <w:basedOn w:val="Standaardalinea-lettertype"/>
    <w:link w:val="Kop9"/>
    <w:rsid w:val="00D53D31"/>
    <w:rPr>
      <w:rFonts w:ascii="Tahoma" w:eastAsia="Times New Roman" w:hAnsi="Tahoma" w:cs="Arial"/>
      <w:bCs/>
      <w:szCs w:val="20"/>
    </w:rPr>
  </w:style>
  <w:style w:type="paragraph" w:styleId="Koptekst">
    <w:name w:val="header"/>
    <w:basedOn w:val="Standaard"/>
    <w:link w:val="KoptekstChar"/>
    <w:rsid w:val="00D53D31"/>
    <w:pPr>
      <w:tabs>
        <w:tab w:val="clear" w:pos="567"/>
        <w:tab w:val="center" w:pos="4536"/>
        <w:tab w:val="right" w:pos="9072"/>
      </w:tabs>
    </w:pPr>
  </w:style>
  <w:style w:type="character" w:customStyle="1" w:styleId="KoptekstChar">
    <w:name w:val="Koptekst Char"/>
    <w:basedOn w:val="Standaardalinea-lettertype"/>
    <w:link w:val="Koptekst"/>
    <w:rsid w:val="00D53D31"/>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53D31"/>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53D31"/>
    <w:rPr>
      <w:rFonts w:ascii="Tahoma" w:eastAsia="Times New Roman" w:hAnsi="Tahoma" w:cs="Arial"/>
      <w:bCs/>
      <w:sz w:val="20"/>
      <w:szCs w:val="26"/>
      <w:lang w:eastAsia="nl-NL"/>
    </w:rPr>
  </w:style>
  <w:style w:type="paragraph" w:customStyle="1" w:styleId="Default">
    <w:name w:val="Default"/>
    <w:rsid w:val="003D0936"/>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F92BFE"/>
    <w:pPr>
      <w:ind w:left="720"/>
      <w:contextualSpacing/>
    </w:pPr>
  </w:style>
  <w:style w:type="paragraph" w:styleId="Lijstopsomteken">
    <w:name w:val="List Bullet"/>
    <w:basedOn w:val="Standaard"/>
    <w:rsid w:val="006006A2"/>
    <w:pPr>
      <w:widowControl w:val="0"/>
      <w:numPr>
        <w:numId w:val="6"/>
      </w:numPr>
      <w:tabs>
        <w:tab w:val="clear" w:pos="567"/>
      </w:tabs>
      <w:suppressAutoHyphens/>
      <w:spacing w:line="240" w:lineRule="auto"/>
      <w:jc w:val="left"/>
    </w:pPr>
    <w:rPr>
      <w:rFonts w:ascii="Times New Roman" w:hAnsi="Times New Roman" w:cs="Times New Roman"/>
      <w:bCs w:val="0"/>
      <w:sz w:val="24"/>
      <w:szCs w:val="24"/>
      <w:lang w:val="en-US"/>
    </w:rPr>
  </w:style>
  <w:style w:type="paragraph" w:styleId="Ballontekst">
    <w:name w:val="Balloon Text"/>
    <w:basedOn w:val="Standaard"/>
    <w:link w:val="BallontekstChar"/>
    <w:uiPriority w:val="99"/>
    <w:semiHidden/>
    <w:unhideWhenUsed/>
    <w:rsid w:val="00D2288F"/>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D2288F"/>
    <w:rPr>
      <w:rFonts w:ascii="Tahoma" w:eastAsia="Times New Roman" w:hAnsi="Tahoma" w:cs="Tahoma"/>
      <w:bCs/>
      <w:sz w:val="16"/>
      <w:szCs w:val="16"/>
      <w:lang w:eastAsia="nl-NL"/>
    </w:rPr>
  </w:style>
  <w:style w:type="table" w:styleId="Tabelraster">
    <w:name w:val="Table Grid"/>
    <w:basedOn w:val="Standaardtabel"/>
    <w:uiPriority w:val="59"/>
    <w:rsid w:val="004C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E6F7A"/>
    <w:pPr>
      <w:spacing w:after="0" w:line="240" w:lineRule="auto"/>
    </w:pPr>
    <w:rPr>
      <w:rFonts w:ascii="Tahoma" w:eastAsia="Times New Roman" w:hAnsi="Tahoma" w:cs="Arial"/>
      <w:bCs/>
      <w:sz w:val="20"/>
      <w:szCs w:val="26"/>
      <w:lang w:eastAsia="nl-NL"/>
    </w:rPr>
  </w:style>
  <w:style w:type="paragraph" w:styleId="Kopvaninhoudsopgave">
    <w:name w:val="TOC Heading"/>
    <w:basedOn w:val="Kop1"/>
    <w:next w:val="Standaard"/>
    <w:uiPriority w:val="39"/>
    <w:unhideWhenUsed/>
    <w:qFormat/>
    <w:rsid w:val="00B47B9C"/>
    <w:pPr>
      <w:keepLines/>
      <w:numPr>
        <w:numId w:val="0"/>
      </w:numPr>
      <w:spacing w:before="240" w:line="259" w:lineRule="auto"/>
      <w:outlineLvl w:val="9"/>
    </w:pPr>
    <w:rPr>
      <w:rFonts w:asciiTheme="majorHAnsi" w:eastAsiaTheme="majorEastAsia" w:hAnsiTheme="majorHAnsi" w:cstheme="majorBidi"/>
      <w:b w:val="0"/>
      <w:bCs w:val="0"/>
      <w:caps w:val="0"/>
      <w:color w:val="365F91" w:themeColor="accent1" w:themeShade="BF"/>
      <w:sz w:val="32"/>
      <w:szCs w:val="32"/>
    </w:rPr>
  </w:style>
  <w:style w:type="paragraph" w:styleId="Geenafstand">
    <w:name w:val="No Spacing"/>
    <w:basedOn w:val="Standaard"/>
    <w:link w:val="GeenafstandChar"/>
    <w:uiPriority w:val="1"/>
    <w:qFormat/>
    <w:rsid w:val="006D613A"/>
    <w:pPr>
      <w:tabs>
        <w:tab w:val="clear" w:pos="567"/>
      </w:tabs>
      <w:spacing w:line="240" w:lineRule="auto"/>
      <w:jc w:val="left"/>
    </w:pPr>
    <w:rPr>
      <w:rFonts w:ascii="Arial" w:eastAsiaTheme="majorEastAsia" w:hAnsi="Arial" w:cstheme="majorBidi"/>
      <w:bCs w:val="0"/>
      <w:szCs w:val="22"/>
      <w:lang w:val="en-US" w:eastAsia="en-US" w:bidi="en-US"/>
    </w:rPr>
  </w:style>
  <w:style w:type="character" w:customStyle="1" w:styleId="GeenafstandChar">
    <w:name w:val="Geen afstand Char"/>
    <w:basedOn w:val="Standaardalinea-lettertype"/>
    <w:link w:val="Geenafstand"/>
    <w:uiPriority w:val="1"/>
    <w:rsid w:val="006D613A"/>
    <w:rPr>
      <w:rFonts w:ascii="Arial" w:eastAsiaTheme="majorEastAsia" w:hAnsi="Arial" w:cstheme="majorBidi"/>
      <w:sz w:val="20"/>
      <w:lang w:val="en-US" w:bidi="en-US"/>
    </w:rPr>
  </w:style>
  <w:style w:type="character" w:styleId="Hyperlink">
    <w:name w:val="Hyperlink"/>
    <w:basedOn w:val="Standaardalinea-lettertype"/>
    <w:uiPriority w:val="99"/>
    <w:unhideWhenUsed/>
    <w:rsid w:val="006D613A"/>
    <w:rPr>
      <w:color w:val="0000FF"/>
      <w:u w:val="single"/>
    </w:rPr>
  </w:style>
  <w:style w:type="paragraph" w:styleId="Inhopg1">
    <w:name w:val="toc 1"/>
    <w:basedOn w:val="Standaard"/>
    <w:next w:val="Standaard"/>
    <w:autoRedefine/>
    <w:uiPriority w:val="39"/>
    <w:unhideWhenUsed/>
    <w:rsid w:val="006D613A"/>
    <w:pPr>
      <w:tabs>
        <w:tab w:val="clear" w:pos="567"/>
      </w:tabs>
      <w:spacing w:after="100"/>
    </w:pPr>
  </w:style>
  <w:style w:type="paragraph" w:styleId="Inhopg2">
    <w:name w:val="toc 2"/>
    <w:basedOn w:val="Standaard"/>
    <w:next w:val="Standaard"/>
    <w:autoRedefine/>
    <w:uiPriority w:val="39"/>
    <w:unhideWhenUsed/>
    <w:rsid w:val="006D613A"/>
    <w:pPr>
      <w:tabs>
        <w:tab w:val="clear" w:pos="567"/>
      </w:tabs>
      <w:spacing w:after="100"/>
      <w:ind w:left="200"/>
    </w:pPr>
  </w:style>
  <w:style w:type="paragraph" w:styleId="Inhopg3">
    <w:name w:val="toc 3"/>
    <w:basedOn w:val="Standaard"/>
    <w:next w:val="Standaard"/>
    <w:autoRedefine/>
    <w:uiPriority w:val="39"/>
    <w:unhideWhenUsed/>
    <w:rsid w:val="001F7E03"/>
    <w:pPr>
      <w:tabs>
        <w:tab w:val="clear" w:pos="567"/>
      </w:tabs>
      <w:spacing w:after="100" w:line="259" w:lineRule="auto"/>
      <w:ind w:left="440"/>
      <w:jc w:val="left"/>
    </w:pPr>
    <w:rPr>
      <w:rFonts w:asciiTheme="minorHAnsi" w:eastAsiaTheme="minorEastAsia" w:hAnsiTheme="minorHAnsi" w:cs="Times New Roman"/>
      <w:bCs w:val="0"/>
      <w:sz w:val="22"/>
      <w:szCs w:val="22"/>
    </w:rPr>
  </w:style>
  <w:style w:type="table" w:styleId="Onopgemaaktetabel3">
    <w:name w:val="Plain Table 3"/>
    <w:basedOn w:val="Standaardtabel"/>
    <w:uiPriority w:val="43"/>
    <w:rsid w:val="002666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5donker-Accent2">
    <w:name w:val="Grid Table 5 Dark Accent 2"/>
    <w:basedOn w:val="Standaardtabel"/>
    <w:uiPriority w:val="50"/>
    <w:rsid w:val="002666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Voetnoottekst">
    <w:name w:val="footnote text"/>
    <w:basedOn w:val="Standaard"/>
    <w:link w:val="VoetnoottekstChar"/>
    <w:uiPriority w:val="99"/>
    <w:semiHidden/>
    <w:unhideWhenUsed/>
    <w:rsid w:val="00E3017C"/>
    <w:pPr>
      <w:spacing w:line="240" w:lineRule="auto"/>
    </w:pPr>
    <w:rPr>
      <w:szCs w:val="20"/>
    </w:rPr>
  </w:style>
  <w:style w:type="character" w:customStyle="1" w:styleId="VoetnoottekstChar">
    <w:name w:val="Voetnoottekst Char"/>
    <w:basedOn w:val="Standaardalinea-lettertype"/>
    <w:link w:val="Voetnoottekst"/>
    <w:uiPriority w:val="99"/>
    <w:semiHidden/>
    <w:rsid w:val="00E3017C"/>
    <w:rPr>
      <w:rFonts w:ascii="Tahoma" w:eastAsia="Times New Roman" w:hAnsi="Tahoma" w:cs="Arial"/>
      <w:bCs/>
      <w:sz w:val="20"/>
      <w:szCs w:val="20"/>
      <w:lang w:eastAsia="nl-NL"/>
    </w:rPr>
  </w:style>
  <w:style w:type="character" w:styleId="Voetnootmarkering">
    <w:name w:val="footnote reference"/>
    <w:basedOn w:val="Standaardalinea-lettertype"/>
    <w:uiPriority w:val="99"/>
    <w:semiHidden/>
    <w:unhideWhenUsed/>
    <w:rsid w:val="00E3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53411">
      <w:bodyDiv w:val="1"/>
      <w:marLeft w:val="0"/>
      <w:marRight w:val="0"/>
      <w:marTop w:val="0"/>
      <w:marBottom w:val="0"/>
      <w:divBdr>
        <w:top w:val="none" w:sz="0" w:space="0" w:color="auto"/>
        <w:left w:val="none" w:sz="0" w:space="0" w:color="auto"/>
        <w:bottom w:val="none" w:sz="0" w:space="0" w:color="auto"/>
        <w:right w:val="none" w:sz="0" w:space="0" w:color="auto"/>
      </w:divBdr>
    </w:div>
    <w:div w:id="19417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B0920-746D-4EC2-A631-B9F9137A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9BDB60ED.dotm</Template>
  <TotalTime>0</TotalTime>
  <Pages>1</Pages>
  <Words>112</Words>
  <Characters>616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dBoer</dc:creator>
  <cp:lastModifiedBy>Freek Gielen</cp:lastModifiedBy>
  <cp:revision>7</cp:revision>
  <cp:lastPrinted>2017-03-16T13:41:00Z</cp:lastPrinted>
  <dcterms:created xsi:type="dcterms:W3CDTF">2017-03-16T12:01:00Z</dcterms:created>
  <dcterms:modified xsi:type="dcterms:W3CDTF">2017-03-16T13:44:00Z</dcterms:modified>
</cp:coreProperties>
</file>