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CF6" w:rsidRPr="002370D1" w:rsidRDefault="003361DF" w:rsidP="000E0CF6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Format r</w:t>
      </w:r>
      <w:r w:rsidR="002370D1">
        <w:rPr>
          <w:rFonts w:cstheme="minorHAnsi"/>
          <w:b/>
          <w:bCs/>
          <w:sz w:val="20"/>
          <w:szCs w:val="20"/>
        </w:rPr>
        <w:t>isico</w:t>
      </w:r>
      <w:r w:rsidR="004476BE">
        <w:rPr>
          <w:rFonts w:cstheme="minorHAnsi"/>
          <w:b/>
          <w:bCs/>
          <w:sz w:val="20"/>
          <w:szCs w:val="20"/>
        </w:rPr>
        <w:t>dossier</w:t>
      </w:r>
    </w:p>
    <w:p w:rsidR="002370D1" w:rsidRPr="00F42D21" w:rsidRDefault="000E0CF6" w:rsidP="00F42D21">
      <w:pPr>
        <w:spacing w:after="0" w:line="360" w:lineRule="auto"/>
        <w:rPr>
          <w:rFonts w:cstheme="minorHAnsi"/>
          <w:sz w:val="20"/>
        </w:rPr>
      </w:pPr>
      <w:r w:rsidRPr="00F42D21">
        <w:rPr>
          <w:rFonts w:cstheme="minorHAnsi"/>
          <w:sz w:val="20"/>
        </w:rPr>
        <w:t xml:space="preserve">Graag hier </w:t>
      </w:r>
      <w:r w:rsidR="00F42D21">
        <w:rPr>
          <w:rFonts w:cstheme="minorHAnsi"/>
          <w:sz w:val="20"/>
        </w:rPr>
        <w:t>een overzicht van de</w:t>
      </w:r>
      <w:r w:rsidRPr="00F42D21">
        <w:rPr>
          <w:rFonts w:cstheme="minorHAnsi"/>
          <w:sz w:val="20"/>
        </w:rPr>
        <w:t xml:space="preserve"> geïdent</w:t>
      </w:r>
      <w:r w:rsidR="004476BE" w:rsidRPr="00F42D21">
        <w:rPr>
          <w:rFonts w:cstheme="minorHAnsi"/>
          <w:sz w:val="20"/>
        </w:rPr>
        <w:t>ificeerde risico</w:t>
      </w:r>
      <w:r w:rsidR="00F42D21">
        <w:rPr>
          <w:rFonts w:cstheme="minorHAnsi"/>
          <w:sz w:val="20"/>
        </w:rPr>
        <w:t>’</w:t>
      </w:r>
      <w:r w:rsidR="004476BE" w:rsidRPr="00F42D21">
        <w:rPr>
          <w:rFonts w:cstheme="minorHAnsi"/>
          <w:sz w:val="20"/>
        </w:rPr>
        <w:t xml:space="preserve">s </w:t>
      </w:r>
      <w:r w:rsidR="00F42D21">
        <w:rPr>
          <w:rFonts w:cstheme="minorHAnsi"/>
          <w:sz w:val="20"/>
        </w:rPr>
        <w:t xml:space="preserve">beschrijven </w:t>
      </w:r>
      <w:r w:rsidR="004476BE" w:rsidRPr="00F42D21">
        <w:rPr>
          <w:rFonts w:cstheme="minorHAnsi"/>
          <w:sz w:val="20"/>
        </w:rPr>
        <w:t xml:space="preserve">inclusief de beheersmaatregelen en met </w:t>
      </w:r>
      <w:r w:rsidR="00F42D21" w:rsidRPr="00F42D21">
        <w:rPr>
          <w:rFonts w:cstheme="minorHAnsi"/>
          <w:sz w:val="20"/>
        </w:rPr>
        <w:t>motivatie</w:t>
      </w:r>
      <w:r w:rsidR="004476BE" w:rsidRPr="00F42D21">
        <w:rPr>
          <w:rFonts w:cstheme="minorHAnsi"/>
          <w:sz w:val="20"/>
        </w:rPr>
        <w:t xml:space="preserve"> van de effec</w:t>
      </w:r>
      <w:r w:rsidR="00F42D21">
        <w:rPr>
          <w:rFonts w:cstheme="minorHAnsi"/>
          <w:sz w:val="20"/>
        </w:rPr>
        <w:t>tiviteit met meetbare prestatie-</w:t>
      </w:r>
      <w:r w:rsidR="004476BE" w:rsidRPr="00F42D21">
        <w:rPr>
          <w:rFonts w:cstheme="minorHAnsi"/>
          <w:sz w:val="20"/>
        </w:rPr>
        <w:t xml:space="preserve">informatie </w:t>
      </w:r>
      <w:r w:rsidR="00F42D21" w:rsidRPr="00F42D21">
        <w:rPr>
          <w:rFonts w:cstheme="minorHAnsi"/>
          <w:sz w:val="20"/>
        </w:rPr>
        <w:t>(</w:t>
      </w:r>
      <w:r w:rsidR="004476BE" w:rsidRPr="00F42D21">
        <w:rPr>
          <w:rFonts w:cstheme="minorHAnsi"/>
          <w:sz w:val="20"/>
        </w:rPr>
        <w:t>al dan niet voorzien van een anoniem voorbeeld/case</w:t>
      </w:r>
      <w:r w:rsidR="00F42D21" w:rsidRPr="00F42D21">
        <w:rPr>
          <w:rFonts w:cstheme="minorHAnsi"/>
          <w:sz w:val="20"/>
        </w:rPr>
        <w:t>)</w:t>
      </w:r>
      <w:r w:rsidR="004476BE" w:rsidRPr="00F42D21">
        <w:rPr>
          <w:rFonts w:cstheme="minorHAnsi"/>
          <w:sz w:val="20"/>
        </w:rPr>
        <w:t>.</w:t>
      </w:r>
    </w:p>
    <w:p w:rsidR="000E0CF6" w:rsidRPr="002370D1" w:rsidRDefault="000E0CF6" w:rsidP="000E0CF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2370D1" w:rsidRDefault="002370D1" w:rsidP="000E0CF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Geïdentificeerde risico</w:t>
      </w:r>
      <w:r w:rsidR="003271C4">
        <w:rPr>
          <w:rFonts w:cstheme="minorHAnsi"/>
          <w:b/>
          <w:bCs/>
          <w:sz w:val="20"/>
          <w:szCs w:val="20"/>
        </w:rPr>
        <w:t>’</w:t>
      </w:r>
      <w:r>
        <w:rPr>
          <w:rFonts w:cstheme="minorHAnsi"/>
          <w:b/>
          <w:bCs/>
          <w:sz w:val="20"/>
          <w:szCs w:val="20"/>
        </w:rPr>
        <w:t>s</w:t>
      </w:r>
      <w:r w:rsidR="00942734">
        <w:rPr>
          <w:rFonts w:cstheme="minorHAnsi"/>
          <w:b/>
          <w:bCs/>
          <w:sz w:val="20"/>
          <w:szCs w:val="20"/>
        </w:rPr>
        <w:t xml:space="preserve"> binnen</w:t>
      </w:r>
      <w:r w:rsidR="003271C4">
        <w:rPr>
          <w:rFonts w:cstheme="minorHAnsi"/>
          <w:b/>
          <w:bCs/>
          <w:sz w:val="20"/>
          <w:szCs w:val="20"/>
        </w:rPr>
        <w:t xml:space="preserve"> eigen</w:t>
      </w:r>
      <w:r w:rsidR="00942734">
        <w:rPr>
          <w:rFonts w:cstheme="minorHAnsi"/>
          <w:b/>
          <w:bCs/>
          <w:sz w:val="20"/>
          <w:szCs w:val="20"/>
        </w:rPr>
        <w:t xml:space="preserve"> invloedssfeer</w:t>
      </w:r>
    </w:p>
    <w:p w:rsidR="00173C85" w:rsidRDefault="00173C85" w:rsidP="000E0CF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276"/>
      </w:tblGrid>
      <w:tr w:rsidR="004476BE" w:rsidRPr="00F42D21" w:rsidTr="00F42D21">
        <w:tc>
          <w:tcPr>
            <w:tcW w:w="3936" w:type="dxa"/>
            <w:shd w:val="clear" w:color="auto" w:fill="A6A6A6" w:themeFill="background1" w:themeFillShade="A6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F42D21">
              <w:rPr>
                <w:rFonts w:cstheme="minorHAnsi"/>
                <w:b/>
                <w:sz w:val="20"/>
              </w:rPr>
              <w:t>Risico 1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Waarom is dit een risico?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Beheersmaatregel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F42D21" w:rsidP="00173C85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Motivatie</w:t>
            </w:r>
            <w:r w:rsidR="004476BE" w:rsidRPr="00F42D21">
              <w:rPr>
                <w:rFonts w:cstheme="minorHAnsi"/>
                <w:sz w:val="20"/>
              </w:rPr>
              <w:t xml:space="preserve"> van de eff</w:t>
            </w:r>
            <w:r w:rsidR="00173C85">
              <w:rPr>
                <w:rFonts w:cstheme="minorHAnsi"/>
                <w:sz w:val="20"/>
              </w:rPr>
              <w:t>ectiviteit van de maatregel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  <w:shd w:val="clear" w:color="auto" w:fill="A6A6A6" w:themeFill="background1" w:themeFillShade="A6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F42D21">
              <w:rPr>
                <w:rFonts w:cstheme="minorHAnsi"/>
                <w:b/>
                <w:sz w:val="20"/>
              </w:rPr>
              <w:t>Risico 2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Waarom is dit een risico?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Beheersmaatregel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F42D21" w:rsidP="00173C85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Motivatie</w:t>
            </w:r>
            <w:r w:rsidR="004476BE" w:rsidRPr="00F42D21">
              <w:rPr>
                <w:rFonts w:cstheme="minorHAnsi"/>
                <w:sz w:val="20"/>
              </w:rPr>
              <w:t xml:space="preserve"> van de</w:t>
            </w:r>
            <w:r w:rsidR="00173C85">
              <w:rPr>
                <w:rFonts w:cstheme="minorHAnsi"/>
                <w:sz w:val="20"/>
              </w:rPr>
              <w:t xml:space="preserve"> effectiviteit van de maatregel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  <w:shd w:val="clear" w:color="auto" w:fill="A6A6A6" w:themeFill="background1" w:themeFillShade="A6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F42D21">
              <w:rPr>
                <w:rFonts w:cstheme="minorHAnsi"/>
                <w:b/>
                <w:sz w:val="20"/>
              </w:rPr>
              <w:t>Risico 3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Waarom is dit een risico?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Beheersmaatregel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F42D21" w:rsidP="00173C85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Motivatie</w:t>
            </w:r>
            <w:r w:rsidR="004476BE" w:rsidRPr="00F42D21">
              <w:rPr>
                <w:rFonts w:cstheme="minorHAnsi"/>
                <w:sz w:val="20"/>
              </w:rPr>
              <w:t xml:space="preserve"> van de effectiviteit van de maatregel 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  <w:shd w:val="clear" w:color="auto" w:fill="A6A6A6" w:themeFill="background1" w:themeFillShade="A6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F42D21">
              <w:rPr>
                <w:rFonts w:cstheme="minorHAnsi"/>
                <w:b/>
                <w:sz w:val="20"/>
              </w:rPr>
              <w:t>Risico 4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Waarom is dit een risico?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Beheersmaatregel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F42D21" w:rsidP="00173C85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Motivatie</w:t>
            </w:r>
            <w:r w:rsidR="004476BE" w:rsidRPr="00F42D21">
              <w:rPr>
                <w:rFonts w:cstheme="minorHAnsi"/>
                <w:sz w:val="20"/>
              </w:rPr>
              <w:t xml:space="preserve"> van de effectiviteit van de maatregel 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  <w:shd w:val="clear" w:color="auto" w:fill="A6A6A6" w:themeFill="background1" w:themeFillShade="A6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F42D21">
              <w:rPr>
                <w:rFonts w:cstheme="minorHAnsi"/>
                <w:b/>
                <w:sz w:val="20"/>
              </w:rPr>
              <w:t>Risico 5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Waarom is dit een risico?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Beheersmaatregel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F42D21" w:rsidP="00173C85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Motivatie</w:t>
            </w:r>
            <w:r w:rsidR="004476BE" w:rsidRPr="00F42D21">
              <w:rPr>
                <w:rFonts w:cstheme="minorHAnsi"/>
                <w:sz w:val="20"/>
              </w:rPr>
              <w:t xml:space="preserve"> van de effectiviteit van de maatregel 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</w:tbl>
    <w:p w:rsidR="00F42D21" w:rsidRDefault="00F42D21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276"/>
      </w:tblGrid>
      <w:tr w:rsidR="004476BE" w:rsidRPr="00F42D21" w:rsidTr="00F42D21">
        <w:tc>
          <w:tcPr>
            <w:tcW w:w="3936" w:type="dxa"/>
            <w:shd w:val="clear" w:color="auto" w:fill="A6A6A6" w:themeFill="background1" w:themeFillShade="A6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F42D21">
              <w:rPr>
                <w:rFonts w:cstheme="minorHAnsi"/>
                <w:b/>
                <w:sz w:val="20"/>
              </w:rPr>
              <w:lastRenderedPageBreak/>
              <w:t>Risico 6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Waarom is dit een risico?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Beheersmaatregel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4476BE" w:rsidRPr="00F42D21" w:rsidTr="00F42D21">
        <w:tc>
          <w:tcPr>
            <w:tcW w:w="3936" w:type="dxa"/>
            <w:tcBorders>
              <w:bottom w:val="single" w:sz="4" w:space="0" w:color="auto"/>
            </w:tcBorders>
          </w:tcPr>
          <w:p w:rsidR="004476BE" w:rsidRPr="00F42D21" w:rsidRDefault="00F42D21" w:rsidP="00173C85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Motivatie</w:t>
            </w:r>
            <w:r w:rsidR="004476BE" w:rsidRPr="00F42D21">
              <w:rPr>
                <w:rFonts w:cstheme="minorHAnsi"/>
                <w:sz w:val="20"/>
              </w:rPr>
              <w:t xml:space="preserve"> van de effectiviteit van de maatregel </w:t>
            </w:r>
          </w:p>
        </w:tc>
        <w:tc>
          <w:tcPr>
            <w:tcW w:w="5276" w:type="dxa"/>
          </w:tcPr>
          <w:p w:rsidR="004476BE" w:rsidRPr="00F42D21" w:rsidRDefault="004476BE" w:rsidP="00F42D21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  <w:shd w:val="clear" w:color="auto" w:fill="A6A6A6" w:themeFill="background1" w:themeFillShade="A6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F42D21">
              <w:rPr>
                <w:rFonts w:cstheme="minorHAnsi"/>
                <w:b/>
                <w:sz w:val="20"/>
              </w:rPr>
              <w:t xml:space="preserve">Risico </w:t>
            </w:r>
            <w:r>
              <w:rPr>
                <w:rFonts w:cstheme="minorHAnsi"/>
                <w:b/>
                <w:sz w:val="20"/>
              </w:rPr>
              <w:t>7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Waarom is dit een risico?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Beheersmaatregel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  <w:tcBorders>
              <w:bottom w:val="single" w:sz="4" w:space="0" w:color="auto"/>
            </w:tcBorders>
          </w:tcPr>
          <w:p w:rsidR="00F42D21" w:rsidRPr="00F42D21" w:rsidRDefault="00F42D21" w:rsidP="00173C85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Motivatie</w:t>
            </w:r>
            <w:r w:rsidRPr="00F42D21">
              <w:rPr>
                <w:rFonts w:cstheme="minorHAnsi"/>
                <w:sz w:val="20"/>
              </w:rPr>
              <w:t xml:space="preserve"> van de effectiviteit van de maatregel 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  <w:shd w:val="clear" w:color="auto" w:fill="A6A6A6" w:themeFill="background1" w:themeFillShade="A6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F42D21">
              <w:rPr>
                <w:rFonts w:cstheme="minorHAnsi"/>
                <w:b/>
                <w:sz w:val="20"/>
              </w:rPr>
              <w:t xml:space="preserve">Risico </w:t>
            </w:r>
            <w:r>
              <w:rPr>
                <w:rFonts w:cstheme="minorHAnsi"/>
                <w:b/>
                <w:sz w:val="20"/>
              </w:rPr>
              <w:t>8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Waarom is dit een risico?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Beheersmaatregel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  <w:tcBorders>
              <w:bottom w:val="single" w:sz="4" w:space="0" w:color="auto"/>
            </w:tcBorders>
          </w:tcPr>
          <w:p w:rsidR="00F42D21" w:rsidRPr="00F42D21" w:rsidRDefault="00F42D21" w:rsidP="00173C85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Motivatie</w:t>
            </w:r>
            <w:r w:rsidRPr="00F42D21">
              <w:rPr>
                <w:rFonts w:cstheme="minorHAnsi"/>
                <w:sz w:val="20"/>
              </w:rPr>
              <w:t xml:space="preserve"> van de effectiviteit van de maatregel 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  <w:shd w:val="clear" w:color="auto" w:fill="A6A6A6" w:themeFill="background1" w:themeFillShade="A6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F42D21">
              <w:rPr>
                <w:rFonts w:cstheme="minorHAnsi"/>
                <w:b/>
                <w:sz w:val="20"/>
              </w:rPr>
              <w:t xml:space="preserve">Risico </w:t>
            </w:r>
            <w:r>
              <w:rPr>
                <w:rFonts w:cstheme="minorHAnsi"/>
                <w:b/>
                <w:sz w:val="20"/>
              </w:rPr>
              <w:t>9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Waarom is dit een risico?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Beheersmaatregel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  <w:tcBorders>
              <w:bottom w:val="single" w:sz="4" w:space="0" w:color="auto"/>
            </w:tcBorders>
          </w:tcPr>
          <w:p w:rsidR="00F42D21" w:rsidRPr="00F42D21" w:rsidRDefault="00F42D21" w:rsidP="00173C85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Motivatie</w:t>
            </w:r>
            <w:r w:rsidRPr="00F42D21">
              <w:rPr>
                <w:rFonts w:cstheme="minorHAnsi"/>
                <w:sz w:val="20"/>
              </w:rPr>
              <w:t xml:space="preserve"> van de effectiviteit van de maatregel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  <w:shd w:val="clear" w:color="auto" w:fill="A6A6A6" w:themeFill="background1" w:themeFillShade="A6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F42D21">
              <w:rPr>
                <w:rFonts w:cstheme="minorHAnsi"/>
                <w:b/>
                <w:sz w:val="20"/>
              </w:rPr>
              <w:t xml:space="preserve">Risico </w:t>
            </w:r>
            <w:r>
              <w:rPr>
                <w:rFonts w:cstheme="minorHAnsi"/>
                <w:b/>
                <w:sz w:val="20"/>
              </w:rPr>
              <w:t>10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Waarom is dit een risico?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  <w:r w:rsidRPr="00F42D21">
              <w:rPr>
                <w:rFonts w:cstheme="minorHAnsi"/>
                <w:sz w:val="20"/>
              </w:rPr>
              <w:t>Beheersmaatregel</w:t>
            </w:r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F42D21" w:rsidRPr="00F42D21" w:rsidTr="00F42D21">
        <w:tc>
          <w:tcPr>
            <w:tcW w:w="3936" w:type="dxa"/>
          </w:tcPr>
          <w:p w:rsidR="00F42D21" w:rsidRPr="00F42D21" w:rsidRDefault="00F42D21" w:rsidP="00173C85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Motivatie</w:t>
            </w:r>
            <w:r w:rsidRPr="00F42D21">
              <w:rPr>
                <w:rFonts w:cstheme="minorHAnsi"/>
                <w:sz w:val="20"/>
              </w:rPr>
              <w:t xml:space="preserve"> van de effectiviteit van de maatregel </w:t>
            </w:r>
            <w:bookmarkStart w:id="0" w:name="_GoBack"/>
            <w:bookmarkEnd w:id="0"/>
          </w:p>
        </w:tc>
        <w:tc>
          <w:tcPr>
            <w:tcW w:w="5276" w:type="dxa"/>
          </w:tcPr>
          <w:p w:rsidR="00F42D21" w:rsidRPr="00F42D21" w:rsidRDefault="00F42D21" w:rsidP="00AD7F0D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</w:tbl>
    <w:p w:rsidR="004476BE" w:rsidRDefault="004476BE" w:rsidP="00C04C38">
      <w:pPr>
        <w:spacing w:after="0" w:line="360" w:lineRule="auto"/>
        <w:rPr>
          <w:rFonts w:cstheme="minorHAnsi"/>
          <w:b/>
          <w:bCs/>
          <w:sz w:val="20"/>
          <w:szCs w:val="20"/>
        </w:rPr>
      </w:pPr>
    </w:p>
    <w:p w:rsidR="004476BE" w:rsidRDefault="004476BE" w:rsidP="000E0CF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4476BE" w:rsidRDefault="004476BE" w:rsidP="000E0CF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sectPr w:rsidR="004476BE" w:rsidSect="00F105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43A" w:rsidRDefault="0097643A" w:rsidP="00ED3C8E">
      <w:pPr>
        <w:spacing w:after="0" w:line="240" w:lineRule="auto"/>
      </w:pPr>
      <w:r>
        <w:separator/>
      </w:r>
    </w:p>
  </w:endnote>
  <w:endnote w:type="continuationSeparator" w:id="0">
    <w:p w:rsidR="0097643A" w:rsidRDefault="0097643A" w:rsidP="00ED3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38" w:rsidRPr="00AA3E4C" w:rsidRDefault="00C04C38" w:rsidP="00173C85">
    <w:pPr>
      <w:pStyle w:val="Footer"/>
      <w:rPr>
        <w:sz w:val="16"/>
        <w:szCs w:val="16"/>
      </w:rPr>
    </w:pPr>
    <w:r w:rsidRPr="00AA3E4C">
      <w:rPr>
        <w:sz w:val="16"/>
        <w:szCs w:val="16"/>
      </w:rPr>
      <w:t>Format risicodossier</w:t>
    </w:r>
    <w:r w:rsidR="00173C85">
      <w:rPr>
        <w:sz w:val="16"/>
        <w:szCs w:val="16"/>
      </w:rPr>
      <w:tab/>
      <w:t>EA Uitzendkrachten</w:t>
    </w:r>
  </w:p>
  <w:p w:rsidR="0097643A" w:rsidRPr="00AA3E4C" w:rsidRDefault="0097643A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43A" w:rsidRDefault="0097643A" w:rsidP="00ED3C8E">
      <w:pPr>
        <w:spacing w:after="0" w:line="240" w:lineRule="auto"/>
      </w:pPr>
      <w:r>
        <w:separator/>
      </w:r>
    </w:p>
  </w:footnote>
  <w:footnote w:type="continuationSeparator" w:id="0">
    <w:p w:rsidR="0097643A" w:rsidRDefault="0097643A" w:rsidP="00ED3C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CF6"/>
    <w:rsid w:val="000223EB"/>
    <w:rsid w:val="000E0CF6"/>
    <w:rsid w:val="00133A58"/>
    <w:rsid w:val="00173C85"/>
    <w:rsid w:val="002370D1"/>
    <w:rsid w:val="002D2A63"/>
    <w:rsid w:val="0031350D"/>
    <w:rsid w:val="003271C4"/>
    <w:rsid w:val="003361DF"/>
    <w:rsid w:val="003A2AF3"/>
    <w:rsid w:val="004476BE"/>
    <w:rsid w:val="004F50A7"/>
    <w:rsid w:val="00641C55"/>
    <w:rsid w:val="006534E5"/>
    <w:rsid w:val="006931EB"/>
    <w:rsid w:val="00701B30"/>
    <w:rsid w:val="007E1EA9"/>
    <w:rsid w:val="009058D5"/>
    <w:rsid w:val="009252EC"/>
    <w:rsid w:val="00942734"/>
    <w:rsid w:val="0097643A"/>
    <w:rsid w:val="00A61223"/>
    <w:rsid w:val="00AA3E4C"/>
    <w:rsid w:val="00C04C38"/>
    <w:rsid w:val="00C236AB"/>
    <w:rsid w:val="00C26F93"/>
    <w:rsid w:val="00CB435A"/>
    <w:rsid w:val="00CB7D5B"/>
    <w:rsid w:val="00DC4525"/>
    <w:rsid w:val="00DD10FC"/>
    <w:rsid w:val="00EA034B"/>
    <w:rsid w:val="00ED3C8E"/>
    <w:rsid w:val="00F035B8"/>
    <w:rsid w:val="00F105FB"/>
    <w:rsid w:val="00F24486"/>
    <w:rsid w:val="00F42D21"/>
    <w:rsid w:val="00F8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D3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3C8E"/>
  </w:style>
  <w:style w:type="paragraph" w:styleId="Footer">
    <w:name w:val="footer"/>
    <w:basedOn w:val="Normal"/>
    <w:link w:val="FooterChar"/>
    <w:uiPriority w:val="99"/>
    <w:unhideWhenUsed/>
    <w:rsid w:val="00ED3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C8E"/>
  </w:style>
  <w:style w:type="paragraph" w:styleId="BalloonText">
    <w:name w:val="Balloon Text"/>
    <w:basedOn w:val="Normal"/>
    <w:link w:val="BalloonTextChar"/>
    <w:uiPriority w:val="99"/>
    <w:semiHidden/>
    <w:unhideWhenUsed/>
    <w:rsid w:val="00ED3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C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7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D3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3C8E"/>
  </w:style>
  <w:style w:type="paragraph" w:styleId="Footer">
    <w:name w:val="footer"/>
    <w:basedOn w:val="Normal"/>
    <w:link w:val="FooterChar"/>
    <w:uiPriority w:val="99"/>
    <w:unhideWhenUsed/>
    <w:rsid w:val="00ED3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C8E"/>
  </w:style>
  <w:style w:type="paragraph" w:styleId="BalloonText">
    <w:name w:val="Balloon Text"/>
    <w:basedOn w:val="Normal"/>
    <w:link w:val="BalloonTextChar"/>
    <w:uiPriority w:val="99"/>
    <w:semiHidden/>
    <w:unhideWhenUsed/>
    <w:rsid w:val="00ED3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C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7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6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B3BE461973D4883B901EA3A9B63DC" ma:contentTypeVersion="" ma:contentTypeDescription="Een nieuw document maken." ma:contentTypeScope="" ma:versionID="60ca01dd33026c20807a98fcca306b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5eb0301eb10bde77930f821fe2e88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7A1F2E2-8326-4295-B6DE-9CD684B7C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0A1C62-7E17-49C3-B288-3040C84D25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0829B6-E10B-41F9-AEA6-0D8CFA046B74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aharbers</dc:creator>
  <cp:lastModifiedBy>J.A. Kaspers - Dokkum</cp:lastModifiedBy>
  <cp:revision>3</cp:revision>
  <dcterms:created xsi:type="dcterms:W3CDTF">2016-11-21T16:40:00Z</dcterms:created>
  <dcterms:modified xsi:type="dcterms:W3CDTF">2017-01-24T16:30:00Z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0x010100916B3BE461973D4883B901EA3A9B63DC</vt:lpwstr>
  </property>
</Properties>
</file>